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75" w:rsidRPr="009C6C75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ПУБЛИЧНОЕ </w:t>
      </w:r>
      <w:r w:rsidR="009C6C75" w:rsidRPr="009C6C75">
        <w:rPr>
          <w:rFonts w:ascii="Times New Roman" w:hAnsi="Times New Roman" w:cs="Times New Roman"/>
          <w:sz w:val="24"/>
          <w:szCs w:val="24"/>
        </w:rPr>
        <w:t xml:space="preserve"> АКЦИОНЕРНОЕ ОБЩЕСТВО</w:t>
      </w: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«НОВЫЙ ИНВЕСТИЦИОННО-КОММЕРЧЕСКИЙ ОРЕНБУРГСКИЙ БАНК</w:t>
      </w:r>
    </w:p>
    <w:p w:rsidR="009C6C75" w:rsidRDefault="009C6C75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РАЗВИТИЯ ПРОМЫШЛЕННОСТИ»</w:t>
      </w: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31C" w:rsidRPr="009C6C75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6C75">
        <w:rPr>
          <w:rFonts w:ascii="Times New Roman" w:hAnsi="Times New Roman" w:cs="Times New Roman"/>
          <w:b/>
          <w:bCs/>
          <w:sz w:val="24"/>
          <w:szCs w:val="24"/>
        </w:rPr>
        <w:t>УТВЕРЖДЕНО:</w:t>
      </w: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Решением</w:t>
      </w: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Общего собрания акционеров</w:t>
      </w: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ОАО «НИКО-БАНК»</w:t>
      </w: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Протокол № 1</w:t>
      </w:r>
    </w:p>
    <w:p w:rsidR="009C6C75" w:rsidRPr="009C6C75" w:rsidRDefault="0041331C" w:rsidP="00413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C6C75" w:rsidRPr="009C6C75">
        <w:rPr>
          <w:rFonts w:ascii="Times New Roman" w:hAnsi="Times New Roman" w:cs="Times New Roman"/>
          <w:sz w:val="24"/>
          <w:szCs w:val="24"/>
        </w:rPr>
        <w:t>т «</w:t>
      </w:r>
      <w:r w:rsidR="0006152E">
        <w:rPr>
          <w:rFonts w:ascii="Times New Roman" w:hAnsi="Times New Roman" w:cs="Times New Roman"/>
          <w:sz w:val="24"/>
          <w:szCs w:val="24"/>
        </w:rPr>
        <w:t>30</w:t>
      </w:r>
      <w:r w:rsidR="009C6C75" w:rsidRPr="009C6C7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9C6C75" w:rsidRPr="009C6C7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15</w:t>
      </w:r>
      <w:r w:rsidR="009C6C75" w:rsidRPr="009C6C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C7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C6C75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C6C75" w:rsidRPr="009C6C75">
        <w:rPr>
          <w:rFonts w:ascii="Times New Roman" w:hAnsi="Times New Roman" w:cs="Times New Roman"/>
          <w:b/>
          <w:bCs/>
          <w:sz w:val="24"/>
          <w:szCs w:val="24"/>
        </w:rPr>
        <w:t xml:space="preserve"> Ревизионной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ПАО «НИКО-БАНК</w:t>
      </w:r>
      <w:r w:rsidR="009C6C75" w:rsidRPr="009C6C7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1C" w:rsidRPr="009C6C75" w:rsidRDefault="0041331C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C75" w:rsidRPr="009C6C75" w:rsidRDefault="009C6C75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город Оренбург</w:t>
      </w:r>
      <w:r w:rsidR="0041331C">
        <w:rPr>
          <w:rFonts w:ascii="Times New Roman" w:hAnsi="Times New Roman" w:cs="Times New Roman"/>
          <w:sz w:val="24"/>
          <w:szCs w:val="24"/>
        </w:rPr>
        <w:t>,</w:t>
      </w:r>
    </w:p>
    <w:p w:rsidR="009C6C75" w:rsidRDefault="009C6C75" w:rsidP="00413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20</w:t>
      </w:r>
      <w:r w:rsidR="0041331C">
        <w:rPr>
          <w:rFonts w:ascii="Times New Roman" w:hAnsi="Times New Roman" w:cs="Times New Roman"/>
          <w:sz w:val="24"/>
          <w:szCs w:val="24"/>
        </w:rPr>
        <w:t>15</w:t>
      </w:r>
      <w:r w:rsidRPr="009C6C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31C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31C" w:rsidRPr="009C6C75" w:rsidRDefault="0041331C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Pr="0028756F" w:rsidRDefault="009C6C75" w:rsidP="002875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56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8756F" w:rsidRPr="0028756F" w:rsidRDefault="0028756F" w:rsidP="004C6D68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FB34A7">
        <w:rPr>
          <w:rFonts w:ascii="Times New Roman" w:hAnsi="Times New Roman" w:cs="Times New Roman"/>
          <w:sz w:val="24"/>
          <w:szCs w:val="24"/>
        </w:rPr>
        <w:t>П</w:t>
      </w:r>
      <w:r w:rsidRPr="009C6C75">
        <w:rPr>
          <w:rFonts w:ascii="Times New Roman" w:hAnsi="Times New Roman" w:cs="Times New Roman"/>
          <w:sz w:val="24"/>
          <w:szCs w:val="24"/>
        </w:rPr>
        <w:t>оложение определяет статус, состав, функции и полномочия Ревизионной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порядок ее формирования и досрочного прекращения полномочий членов Ревизионной комиссии, порядок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 xml:space="preserve">работы и взаимодействия с иными органами управления </w:t>
      </w:r>
      <w:r w:rsidR="000F7E31">
        <w:rPr>
          <w:rFonts w:ascii="Times New Roman" w:hAnsi="Times New Roman" w:cs="Times New Roman"/>
          <w:sz w:val="24"/>
          <w:szCs w:val="24"/>
        </w:rPr>
        <w:t>ПУБЛИЧН</w:t>
      </w:r>
      <w:r w:rsidR="00335B62">
        <w:rPr>
          <w:rFonts w:ascii="Times New Roman" w:hAnsi="Times New Roman" w:cs="Times New Roman"/>
          <w:sz w:val="24"/>
          <w:szCs w:val="24"/>
        </w:rPr>
        <w:t>О</w:t>
      </w:r>
      <w:r w:rsidR="000F7E31">
        <w:rPr>
          <w:rFonts w:ascii="Times New Roman" w:hAnsi="Times New Roman" w:cs="Times New Roman"/>
          <w:sz w:val="24"/>
          <w:szCs w:val="24"/>
        </w:rPr>
        <w:t>ГО</w:t>
      </w:r>
      <w:r w:rsidRPr="009C6C75">
        <w:rPr>
          <w:rFonts w:ascii="Times New Roman" w:hAnsi="Times New Roman" w:cs="Times New Roman"/>
          <w:sz w:val="24"/>
          <w:szCs w:val="24"/>
        </w:rPr>
        <w:t xml:space="preserve"> АКЦИОНЕРНОГО ОБЩЕСТВА «НОВЫЙ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ИНВЕСТИЦИОННО-КОММЕРЧЕСКИЙ ОРЕНБУРГСКИЙ БАНК РАЗВИТИЯ ПРОМЫШЛЕННОСТИ», далее «Банк».</w:t>
      </w: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1.2. Ревизионная комиссия избирается </w:t>
      </w:r>
      <w:r w:rsidR="000F7E31" w:rsidRPr="009C6C75">
        <w:rPr>
          <w:rFonts w:ascii="Times New Roman" w:hAnsi="Times New Roman" w:cs="Times New Roman"/>
          <w:sz w:val="24"/>
          <w:szCs w:val="24"/>
        </w:rPr>
        <w:t xml:space="preserve">Общим собранием акционеров </w:t>
      </w:r>
      <w:r w:rsidRPr="009C6C75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деятельностью Банка.</w:t>
      </w:r>
    </w:p>
    <w:p w:rsid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1.3. В своей деятельности Ревизионная комиссия руководствуется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</w:rPr>
        <w:t>Федерации, У</w:t>
      </w:r>
      <w:r w:rsidRPr="009C6C75">
        <w:rPr>
          <w:rFonts w:ascii="Times New Roman" w:hAnsi="Times New Roman" w:cs="Times New Roman"/>
          <w:sz w:val="24"/>
          <w:szCs w:val="24"/>
        </w:rPr>
        <w:t xml:space="preserve">ставом Банка, настоящим </w:t>
      </w:r>
      <w:r w:rsidR="00FB34A7">
        <w:rPr>
          <w:rFonts w:ascii="Times New Roman" w:hAnsi="Times New Roman" w:cs="Times New Roman"/>
          <w:sz w:val="24"/>
          <w:szCs w:val="24"/>
        </w:rPr>
        <w:t>П</w:t>
      </w:r>
      <w:r w:rsidRPr="009C6C75">
        <w:rPr>
          <w:rFonts w:ascii="Times New Roman" w:hAnsi="Times New Roman" w:cs="Times New Roman"/>
          <w:sz w:val="24"/>
          <w:szCs w:val="24"/>
        </w:rPr>
        <w:t>оложением и другими внутренними документами Банка в части,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относящейся к деятельности Ревизионной комиссии, утверждаемыми Общим собранием акционеров.</w:t>
      </w:r>
    </w:p>
    <w:p w:rsidR="00FB34A7" w:rsidRPr="009C6C75" w:rsidRDefault="00FB34A7" w:rsidP="00FB3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75" w:rsidRPr="00FB34A7" w:rsidRDefault="009C6C75" w:rsidP="00FB34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4A7">
        <w:rPr>
          <w:rFonts w:ascii="Times New Roman" w:hAnsi="Times New Roman" w:cs="Times New Roman"/>
          <w:b/>
          <w:sz w:val="24"/>
          <w:szCs w:val="24"/>
        </w:rPr>
        <w:t>Правовой статус и компетенция Ревизионной комиссии</w:t>
      </w:r>
    </w:p>
    <w:p w:rsidR="00FB34A7" w:rsidRPr="00FB34A7" w:rsidRDefault="00FB34A7" w:rsidP="00FB34A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2.1. Ревизионная комиссия является выборным органом Банка, осуществляющим контрольные функции.</w:t>
      </w: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2.2. Ревизионная комиссия избирается годовым Общим собранием акционеров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4A7">
        <w:rPr>
          <w:rFonts w:ascii="Times New Roman" w:hAnsi="Times New Roman" w:cs="Times New Roman"/>
          <w:sz w:val="24"/>
          <w:szCs w:val="24"/>
        </w:rPr>
        <w:t>предусмотренном У</w:t>
      </w:r>
      <w:r w:rsidRPr="009C6C75">
        <w:rPr>
          <w:rFonts w:ascii="Times New Roman" w:hAnsi="Times New Roman" w:cs="Times New Roman"/>
          <w:sz w:val="24"/>
          <w:szCs w:val="24"/>
        </w:rPr>
        <w:t xml:space="preserve">ставом Банка и настоящим </w:t>
      </w:r>
      <w:r w:rsidR="00FB34A7">
        <w:rPr>
          <w:rFonts w:ascii="Times New Roman" w:hAnsi="Times New Roman" w:cs="Times New Roman"/>
          <w:sz w:val="24"/>
          <w:szCs w:val="24"/>
        </w:rPr>
        <w:t>П</w:t>
      </w:r>
      <w:r w:rsidRPr="009C6C75">
        <w:rPr>
          <w:rFonts w:ascii="Times New Roman" w:hAnsi="Times New Roman" w:cs="Times New Roman"/>
          <w:sz w:val="24"/>
          <w:szCs w:val="24"/>
        </w:rPr>
        <w:t>оложением, в составе трех человек, на срок до 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годового Общего собрания акционеров.</w:t>
      </w: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2.3. Срок полномочий Ревизионной комиссии исчисляется с момента избрания ее годовым Общим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собранием акционеров до момента избрания (переизбрания) Ревизионной комиссии следующим годовым</w:t>
      </w:r>
      <w:r w:rsidRPr="004C6D6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Общим собранием акционеров.</w:t>
      </w: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2.4. Проверка (ревизия) финансово-хозяйственной деятельности осуществляется по итогам деятельности</w:t>
      </w:r>
      <w:r w:rsidRPr="004C6D6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Банка за год, а также во всякое время по инициативе Ревизионной комиссии Банка, решению Общего собрания</w:t>
      </w:r>
      <w:r w:rsidRPr="004C6D6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акционеров, Совета директоров Банка или по требованию акционера (акционеров) Банка, владеющего в</w:t>
      </w:r>
      <w:r w:rsidRPr="004C6D6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совокупности не менее чем 10 процентами голосующих акций Банка.</w:t>
      </w: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2.5. По требованию Ревизионной комиссии Банка лица, занимающие должности в органах управления</w:t>
      </w:r>
      <w:r w:rsidRPr="004C6D6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Банка, обязаны представить документы о финансово-хозяйственной деятельности Банка.</w:t>
      </w:r>
    </w:p>
    <w:p w:rsidR="009C6C75" w:rsidRPr="009C6C75" w:rsidRDefault="009C6C75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2.6. Ревизионная комиссия проверяет и ревизует финансово-хозяйственную деятельность и текущую</w:t>
      </w:r>
      <w:r w:rsidRPr="004C6D6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деятельность Банка не реже одного раза в год.</w:t>
      </w:r>
    </w:p>
    <w:p w:rsidR="00C33736" w:rsidRPr="004C6D68" w:rsidRDefault="00C33736" w:rsidP="004C6D6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 xml:space="preserve">2.7. При выполнении своих функций Ревизионная комиссия: </w:t>
      </w:r>
    </w:p>
    <w:p w:rsidR="00C33736" w:rsidRPr="004C6D68" w:rsidRDefault="00C33736" w:rsidP="004C6D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>проводит плановые и внеплановые проверки принимаемых Советом директоров и исполнительными органами Банка решений, их соответствие Уставу Банка, решениям общего собрания акционеров, действующему законодательству;</w:t>
      </w:r>
    </w:p>
    <w:p w:rsidR="00C33736" w:rsidRPr="004C6D68" w:rsidRDefault="00C33736" w:rsidP="004C6D68">
      <w:pPr>
        <w:pStyle w:val="a6"/>
        <w:numPr>
          <w:ilvl w:val="0"/>
          <w:numId w:val="2"/>
        </w:numPr>
        <w:spacing w:before="0" w:beforeAutospacing="0" w:after="0" w:afterAutospacing="0"/>
        <w:ind w:left="0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>проводит плановые и внеплановые проверки деятельности Председателя Правления и Правления Банка;</w:t>
      </w:r>
    </w:p>
    <w:p w:rsidR="00C33736" w:rsidRPr="004C6D68" w:rsidRDefault="00C33736" w:rsidP="004C6D68">
      <w:pPr>
        <w:pStyle w:val="a6"/>
        <w:numPr>
          <w:ilvl w:val="0"/>
          <w:numId w:val="2"/>
        </w:numPr>
        <w:spacing w:before="0" w:beforeAutospacing="0" w:after="0" w:afterAutospacing="0"/>
        <w:ind w:left="0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>проводит плановые и внеплановые проверки выполнения Правлением Банка решений Совета Директоров Банка;</w:t>
      </w:r>
    </w:p>
    <w:p w:rsidR="00C33736" w:rsidRPr="004C6D68" w:rsidRDefault="00C33736" w:rsidP="004C6D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>проводит проверку и подтверждает достоверность данных годового отчета Банка;</w:t>
      </w:r>
    </w:p>
    <w:p w:rsidR="00C33736" w:rsidRPr="004C6D68" w:rsidRDefault="00C33736" w:rsidP="004C6D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>проверяет и подтверждает достоверность годовой бухгалтерской и финансовой отчетности;</w:t>
      </w:r>
    </w:p>
    <w:p w:rsidR="00C33736" w:rsidRPr="004C6D68" w:rsidRDefault="00C33736" w:rsidP="004C6D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>анализирует заключенные (заключаемые) Банком сделки (выборочно, по своему усмотрению) на предмет соблюдения интересов  акционеров,  а также их соответствия законодательству;</w:t>
      </w:r>
    </w:p>
    <w:p w:rsidR="004C6D68" w:rsidRPr="004C6D68" w:rsidRDefault="00C33736" w:rsidP="004C6D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C6D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6D68">
        <w:rPr>
          <w:rFonts w:ascii="Times New Roman" w:hAnsi="Times New Roman" w:cs="Times New Roman"/>
          <w:sz w:val="24"/>
          <w:szCs w:val="24"/>
        </w:rPr>
        <w:t xml:space="preserve"> исполнением рекомендаций Ревизионной комиссии и указаний по устранению выявленных нарушений;</w:t>
      </w:r>
    </w:p>
    <w:p w:rsidR="00C33736" w:rsidRPr="004C6D68" w:rsidRDefault="00C33736" w:rsidP="004C6D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68">
        <w:rPr>
          <w:rFonts w:ascii="Times New Roman" w:hAnsi="Times New Roman" w:cs="Times New Roman"/>
          <w:sz w:val="24"/>
          <w:szCs w:val="24"/>
        </w:rPr>
        <w:lastRenderedPageBreak/>
        <w:t>предоставляет на рассмотрение Общему собранию акционеров Банка отчет по результатам проведения годовой проверки финансовой отчетности и бухгалтерского учета.</w:t>
      </w:r>
    </w:p>
    <w:p w:rsidR="00C33736" w:rsidRPr="004C6D68" w:rsidRDefault="00C33736" w:rsidP="004C6D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6C75" w:rsidRPr="004C6D68" w:rsidRDefault="009C6C75" w:rsidP="004C6D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D68">
        <w:rPr>
          <w:rFonts w:ascii="Times New Roman" w:hAnsi="Times New Roman" w:cs="Times New Roman"/>
          <w:b/>
          <w:sz w:val="24"/>
          <w:szCs w:val="24"/>
        </w:rPr>
        <w:t>Состав Ревизионной комиссии</w:t>
      </w:r>
    </w:p>
    <w:p w:rsidR="004C6D68" w:rsidRPr="004C6D68" w:rsidRDefault="004C6D68" w:rsidP="004C6D6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B62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3.1. Ревизионная комиссия избирается Общим собранием акционеров в количестве трех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3.2. Членом Ревизионной комиссии может быть только совершеннолетнее полностью дееспособное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физическое лицо.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3.3. Кандидатом в члены Ревизионной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может быть выдвинут представитель акционера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(акционеров) Банка, а также любое другое лицо, владеющее профессиональными навыками в финансово-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хозяйственных вопросах.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3.4. Лица, избранные в состав Ревизионной комиссии, могут переизбираться неограниченное число раз.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3.5. Члены Ревизионной комиссии избирают из своего состава председателя комиссии, который созывает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и проводит заседания комиссии, организует текущую работу, представляет комиссию на заседаниях Правления,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Совета директоров, Общего собрания акционеров, подписывает документы от имени Ревизионной комиссии.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3.6. Члены Ревизионной комиссии Банка не могут быть одновременно членами Совета директоров Банка,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 также занимать иные должности в органах управления Банка.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3.7. Акции, принадлежащие членам Совета директоров Банка или лицам, занимающим должности в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органах управления Банка, не могут участвовать в голосовании при избрании членов Ревизионной комиссии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Банка.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3.8. Все вопросы решаются Ревизионной комиссией на заседаниях. Заседание Ревизионной комиссии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правомочно, если на нем присутствует более половины членов Ревизионной комиссии.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3.9. Все заседания проводятся в очной форме. Каждый член комиссии на заседании обладает одним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голосом. Решения принимаются простым большинством голосов присутствующих членов Ревизионной комиссии.</w:t>
      </w:r>
    </w:p>
    <w:p w:rsidR="009C6C75" w:rsidRP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3.10. На заседаниях Ревизионной комиссии ведется протокол, в котором отражаются все результаты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проведенных проверок, а также принятые Ревизионной комиссией решения. Протокол составляется не позднее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трех дней с момента окончания заседания, подписывается всеми членами Ревизионной комиссии и хранится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вместе с другими документами Банка.</w:t>
      </w:r>
    </w:p>
    <w:p w:rsidR="009C6C75" w:rsidRDefault="009C6C75" w:rsidP="00D47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3.11. Члены Ревизионной комиссии в случае своего несогласия с решением комиссии вправе зафиксировать</w:t>
      </w:r>
      <w:r w:rsidR="00CA3CB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это в протоколе заседания Ревизионной комиссии.</w:t>
      </w:r>
    </w:p>
    <w:p w:rsidR="005E6097" w:rsidRPr="009C6C75" w:rsidRDefault="005E6097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Pr="00750D27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C75">
        <w:rPr>
          <w:rFonts w:ascii="Times New Roman" w:hAnsi="Times New Roman" w:cs="Times New Roman"/>
          <w:b/>
          <w:sz w:val="24"/>
          <w:szCs w:val="24"/>
        </w:rPr>
        <w:t>4. Выдвижение кандидатур и избрание членов Ревизионной комиссии</w:t>
      </w:r>
    </w:p>
    <w:p w:rsidR="005E6097" w:rsidRPr="009C6C75" w:rsidRDefault="005E6097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750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 Акционеры (акционер), являющиеся владельцами в совокупности не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менее 2 процентов голосующих акций Банка на дату подачи предложения, вправе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выдвинуть кандидатов для избрания в Ревизионную комиссию на годовом Общем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собрании акционеров. Данные предложения должны поступить в Банк не позднее 30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дней с момента окончания финансового года.</w:t>
      </w:r>
    </w:p>
    <w:p w:rsidR="009C6C75" w:rsidRPr="009C6C75" w:rsidRDefault="009C6C75" w:rsidP="00750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случае включения в повестку дня внеочередного Общего собрания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акционеров вопроса об избрании членов Ревизионной комиссии Банка, Совет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директоров решением о созыве внеочередного Общего собрания утверждает также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срок внесения предложений по кандидатурам.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Информация о сроках выдвижения кандидатов для избрания в Ревизионную комиссию Банка включается в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текст сообщения о созыве внеочередного Общего собрания акционеров.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lastRenderedPageBreak/>
        <w:t>Правом выдвигать кандидатуры для избрания на внеочередном Общем собрании обладают акционеры -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владельцы указанного в пункте 4.1 настоящего Положения количества акций Банка.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4.3 Число кандидатов в одной заявке не может превышать количественного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состава Ревизионной комиссии, определенного Уставом Банка и настоящим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Положением.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Если в одной заявке указано большее число кандидатов, чем определенный в уставе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Банка количественный состав Ревизионной комиссии, Совет директоров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только то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число кандидатов, которое соответствует количественному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составу этого органа, определенному в Уставе. В этом случае берутся первые по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списку кандидаты.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4.4 Заявка на выдвижение кандидатов вносится в письменной форме, путем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направления заказного письма в адрес Банка или сдается в Банк. Дата поступления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заявки определяется по дате ее поступления в Банк.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заявке (в том числе и в случае самовыдвижения) указываются: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Ф.И.О. кандидата, должность, занимаемая кандидатом на момент подачи заявки,</w:t>
      </w:r>
      <w:r w:rsidR="005E6097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почтовый адрес, по которому ему необходимо направлять корреспонденцию;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наименование органа, для избрания в который кандидат предлагается;</w:t>
      </w:r>
    </w:p>
    <w:p w:rsidR="009C6C75" w:rsidRPr="009C6C75" w:rsidRDefault="009C6C75" w:rsidP="001C3A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Ф.И.О. (наименование) акционера (акционеров), выдвигающего кандидата,</w:t>
      </w:r>
      <w:r w:rsidR="00547AC9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количество и категория (тип) принадлежащих ему акций.</w:t>
      </w:r>
    </w:p>
    <w:p w:rsidR="009C6C75" w:rsidRPr="009C6C75" w:rsidRDefault="009C6C75" w:rsidP="00E93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4.6 Заявка подписывается акционером или его доверенным лицом. Если</w:t>
      </w:r>
      <w:r w:rsidR="00547AC9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предложение подписывается доверенным лицом, то прилагается доверенность.</w:t>
      </w:r>
      <w:r w:rsidR="00547AC9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Если инициатива исходит от акционера - юридического лица, подпись представителя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юридического лица, действующего в соответствии с его уставом без доверенности,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заверяется печатью данного юридического лица. Если требование подписано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представителем юридического лица, действующим от его имени по доверенности, к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требованию прилагается доверенность.</w:t>
      </w:r>
    </w:p>
    <w:p w:rsidR="009C6C75" w:rsidRPr="009C6C75" w:rsidRDefault="009C6C75" w:rsidP="00E93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C75">
        <w:rPr>
          <w:rFonts w:ascii="Times New Roman" w:hAnsi="Times New Roman" w:cs="Times New Roman"/>
          <w:sz w:val="24"/>
          <w:szCs w:val="24"/>
        </w:rPr>
        <w:t>4.7 Совет директоров обязан рассмотреть поступившие заявки и принять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решение о включении в список кандидатур для голосования по выборам в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Ревизионную комиссию Банка выдвинутых кандидатов или об отказе во включении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не позднее 5 дней после окончания срока подачи предложений, установленного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пунктами 4.1, или решением Совета директоров, в случае, предусмотренном пунктом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4.2 настоящего Положения.</w:t>
      </w:r>
      <w:proofErr w:type="gramEnd"/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4.8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аждая поданная заявка рассматривается Советом директоров в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отдельности. Если один и тот же кандидат назван в нескольких заявках, то не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суммируются голосующие акции, принадлежащие акционерам, подписавшим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различные заявки. Для включения кандидата в список кандидатур для голосования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на Общем собрании необходимо, чтобы хотя бы одна заявка с его кандидатурой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была подписана акционерами, владеющими необходимым числом голосующих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акций.</w:t>
      </w:r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Если кандидат неоднократно назван в одной или указан в нескольких заявках, он считается выдвинутым на одно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место и вносится в список кандидатур для голосования только один раз.</w:t>
      </w:r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4.9 Решение об отказе во включении кандидатов в список кандидатур для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голосования может быть принято Советом директоров только в следующих случаях:</w:t>
      </w:r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- </w:t>
      </w:r>
      <w:r w:rsidR="004322FF">
        <w:rPr>
          <w:rFonts w:ascii="Times New Roman" w:hAnsi="Times New Roman" w:cs="Times New Roman"/>
          <w:sz w:val="24"/>
          <w:szCs w:val="24"/>
        </w:rPr>
        <w:t>ак</w:t>
      </w:r>
      <w:r w:rsidRPr="009C6C75">
        <w:rPr>
          <w:rFonts w:ascii="Times New Roman" w:hAnsi="Times New Roman" w:cs="Times New Roman"/>
          <w:sz w:val="24"/>
          <w:szCs w:val="24"/>
        </w:rPr>
        <w:t>ционером (акционерами) не соблюден срок, установленный пунктом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4.1, или решением Совета директоров, в случае, предусмотренном пунктом 4.2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9C6C75" w:rsidRPr="009C6C75" w:rsidRDefault="004322FF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C75" w:rsidRPr="009C6C75">
        <w:rPr>
          <w:rFonts w:ascii="Times New Roman" w:hAnsi="Times New Roman" w:cs="Times New Roman"/>
          <w:sz w:val="24"/>
          <w:szCs w:val="24"/>
        </w:rPr>
        <w:t>акционеры (акционер) не являются владельцами предусмотренного пунктом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4.1. настоящего Положения количества голосующих акций Банка;</w:t>
      </w:r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- </w:t>
      </w:r>
      <w:r w:rsidR="004322FF">
        <w:rPr>
          <w:rFonts w:ascii="Times New Roman" w:hAnsi="Times New Roman" w:cs="Times New Roman"/>
          <w:sz w:val="24"/>
          <w:szCs w:val="24"/>
        </w:rPr>
        <w:t>п</w:t>
      </w:r>
      <w:r w:rsidRPr="009C6C75">
        <w:rPr>
          <w:rFonts w:ascii="Times New Roman" w:hAnsi="Times New Roman" w:cs="Times New Roman"/>
          <w:sz w:val="24"/>
          <w:szCs w:val="24"/>
        </w:rPr>
        <w:t>редложения не соответствуют требованиям законодательства Российской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782ED0">
        <w:rPr>
          <w:rFonts w:ascii="Times New Roman" w:hAnsi="Times New Roman" w:cs="Times New Roman"/>
          <w:sz w:val="24"/>
          <w:szCs w:val="24"/>
        </w:rPr>
        <w:t>и пунктам 4.4 - 4.6 настоящего П</w:t>
      </w:r>
      <w:r w:rsidRPr="009C6C75">
        <w:rPr>
          <w:rFonts w:ascii="Times New Roman" w:hAnsi="Times New Roman" w:cs="Times New Roman"/>
          <w:sz w:val="24"/>
          <w:szCs w:val="24"/>
        </w:rPr>
        <w:t>оложения.</w:t>
      </w:r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Мотивированное решение Совета директоров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об отказе во включении кандидата в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список для голосования по выборам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в Ревизионную комиссию Банка направляется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акционеру (акционерам), внесшему предложение, не позднее трех дней с даты его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принятия.</w:t>
      </w:r>
    </w:p>
    <w:p w:rsidR="009C6C75" w:rsidRPr="009C6C75" w:rsidRDefault="009C6C75" w:rsidP="00432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lastRenderedPageBreak/>
        <w:t xml:space="preserve">Решение Совета директоров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об отказе во включении кандидата в список кандидатур для голосования по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выборам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в Ревизионную комиссию Банка может быть обжаловано акционерами в суд.</w:t>
      </w:r>
    </w:p>
    <w:p w:rsidR="009C6C75" w:rsidRPr="009C6C75" w:rsidRDefault="009C6C75" w:rsidP="00782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4.10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сли количество членов Ревизионной комиссии становится менее половины количества,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определенного Общим собранием акционеров, срок полномочий комиссии считается истекшим. В этом случае, а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также в случае досрочного прекращения полномочий членов Ревизионной комиссии, Совет директоров обязан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созвать внеочередное Общее собрание акционеров для избрания нового состава Ревизионной комиссии.</w:t>
      </w:r>
    </w:p>
    <w:p w:rsidR="009C6C75" w:rsidRPr="009C6C75" w:rsidRDefault="009C6C75" w:rsidP="00782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4.11 Совет директоров должен обратиться к лицам, включенным в список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кандидатур для голосования по выборам в Ревизионную комиссию Банка, с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предложением письменно подтвердить их согласие баллотироваться.</w:t>
      </w:r>
    </w:p>
    <w:p w:rsidR="009C6C75" w:rsidRPr="009C6C75" w:rsidRDefault="009C6C75" w:rsidP="00782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Совет директоров направляет этим лицам письма, в которых указывает, что они выдвинуты в Ревизионную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комиссию Банка, каким количеством акций (число, категория, тип) владеют инициаторы их выдвижения. В письме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содержится просьба письменно подтвердить согласие кандидатов баллотироваться.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При самовыдвижении (кандидат выдвинул себя сам) считается, что письменное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согласие кандидата баллотироваться уже имеется, и Совет директоров не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направляет ему письмо с просьбой подтвердить его согласие.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4.12 Акционеры не обязаны получать письменное согласие своих кандидатов на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их выдвижение в Ревизионную комиссию. В случае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если наряду с предложением 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выдвижении кандидата представлено также его письменное согласие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баллотироваться, то Совет директоров не направляет кандидату письмо с просьбой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подтвердить его согласие. Считается, что письменное согласие кандидата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баллотироваться уже имеется.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4.13 Кандидат вправе в любое время снять свою кандидатуру, известив об этом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письменно Совет директоров.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Совет директоров не включает в повестку дня Общего собрания вопрос о выборах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Ревизионной комиссии в случае, если число кандидатов, подлежащих включению в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бюллетень для голосования, составляет менее половины от числа членов этого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органа, определенного уставом Банка.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В этом случае выборы считаются несостоявшимися, полномочия действующего состава Ревизионной комиссии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прекращаются и обществом должно быть созвано внеочередное собрание для избрания нового состава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Ревизионной комиссии.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4.15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ри голосовании участник Общего собрания акционеров имеет право отдать полностью все голоса,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находящиеся в его распоряжении, за каждого кандидата в пределах количества членов Ревизионной комиссии,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предусмотренного уставом Банка в отдельности, проголосовать против или воздержаться.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4.16 Избранными в состав Ревизионной комиссии считаются кандидаты, набравшие наибольшее число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голосов акционеров (их представителей) – владельцев голосующих акций, принимающих участие в Общем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собрании.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4.17 Кандидаты в члены Ревизионной комиссии, имеют право снять свою кандидатуру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ходе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голосования, подав письменное заявление в президиум Общего собрания акционеров. Процедура отвода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кандидатов другими акционерами не допускается.</w:t>
      </w:r>
    </w:p>
    <w:p w:rsidR="009C6C75" w:rsidRP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4.18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сли все кандидаты сняли свои кандидатуры или количество избранных членов Ревизионной комиссии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меньше половины количества ее членов, определенного Общим собранием акционеров, то выборы Ревизионной</w:t>
      </w:r>
      <w:r w:rsidR="00835748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комиссии считаются несостоявшимися.</w:t>
      </w:r>
    </w:p>
    <w:p w:rsidR="009C6C75" w:rsidRDefault="009C6C75" w:rsidP="00003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В этом случае полномочия действующего состава Ревизионной комиссии прекращаются и обществом должно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быть созвано внеочередное собрание для избрания нового состава Ревизионной комиссии.</w:t>
      </w:r>
    </w:p>
    <w:p w:rsidR="00661200" w:rsidRPr="009C6C75" w:rsidRDefault="00661200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200" w:rsidRPr="00221166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C75">
        <w:rPr>
          <w:rFonts w:ascii="Times New Roman" w:hAnsi="Times New Roman" w:cs="Times New Roman"/>
          <w:b/>
          <w:sz w:val="24"/>
          <w:szCs w:val="24"/>
        </w:rPr>
        <w:t>5. Досрочное прекращение полномочий членов Ревизионной комиссии</w:t>
      </w:r>
      <w:r w:rsidR="00661200" w:rsidRPr="002211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1200" w:rsidRDefault="00661200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221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5.1 Член Ревизионной комиссии вправе в любое время добровольно сложить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свои полномочия, известив об этом письменно остальных членов Ревизионной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комиссии, при этом полномочия остальных членов Ревизионной комиссии не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прекращаются, кроме случая, предусмотренного в пункте 4.10 настоящего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Положения.</w:t>
      </w:r>
    </w:p>
    <w:p w:rsidR="009C6C75" w:rsidRPr="009C6C75" w:rsidRDefault="009C6C75" w:rsidP="00221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случае обнаружения фактов недобросовестной работы Ревизионной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комиссии (как отдельных ее членов, так и всего состава) Общее собрание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акционеров вправе досрочно прекратить их полномочия.</w:t>
      </w:r>
    </w:p>
    <w:p w:rsidR="009C6C75" w:rsidRDefault="009C6C75" w:rsidP="00221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5.3 Требование о досрочном прекращении полномочий членов Ревизионной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комиссии вносится в повестку дня внеочередного Общего собрания акционеров в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и уставом Банка.</w:t>
      </w:r>
    </w:p>
    <w:p w:rsidR="00661200" w:rsidRPr="009C6C75" w:rsidRDefault="00661200" w:rsidP="00221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C75" w:rsidRPr="00221166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C75">
        <w:rPr>
          <w:rFonts w:ascii="Times New Roman" w:hAnsi="Times New Roman" w:cs="Times New Roman"/>
          <w:b/>
          <w:sz w:val="24"/>
          <w:szCs w:val="24"/>
        </w:rPr>
        <w:t>6. Права и обязанности членов Ревизионной комиссии</w:t>
      </w:r>
    </w:p>
    <w:p w:rsidR="00661200" w:rsidRPr="009C6C75" w:rsidRDefault="00661200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736" w:rsidRPr="002C1509" w:rsidRDefault="00C33736" w:rsidP="002C1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Style w:val="a8"/>
          <w:rFonts w:ascii="Times New Roman" w:hAnsi="Times New Roman" w:cs="Times New Roman"/>
          <w:sz w:val="24"/>
          <w:szCs w:val="24"/>
        </w:rPr>
        <w:t xml:space="preserve">6.1. </w:t>
      </w:r>
      <w:r w:rsidRPr="002C1509">
        <w:rPr>
          <w:rFonts w:ascii="Times New Roman" w:hAnsi="Times New Roman" w:cs="Times New Roman"/>
          <w:sz w:val="24"/>
          <w:szCs w:val="24"/>
        </w:rPr>
        <w:t xml:space="preserve">Ревизионная комиссия имеет право: </w:t>
      </w:r>
    </w:p>
    <w:p w:rsidR="00C33736" w:rsidRPr="002C1509" w:rsidRDefault="00C33736" w:rsidP="002C1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 xml:space="preserve">получать в установленном порядке от органов управления Банка все документы и материалы, необходимые для исполнения своих обязанностей; </w:t>
      </w:r>
    </w:p>
    <w:p w:rsidR="00C33736" w:rsidRPr="002C1509" w:rsidRDefault="00C33736" w:rsidP="002C1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 xml:space="preserve">требовать от полномочных должностных лиц в установленном порядке созыва Правления, Совета директоров, внеочередного Общего собрания акционеров Банка в случаях, когда выявленные Ревизионной комиссией нарушения требуют принятия решений, находящихся в компетенции данных органов; </w:t>
      </w:r>
    </w:p>
    <w:p w:rsidR="00C33736" w:rsidRPr="002C1509" w:rsidRDefault="00C33736" w:rsidP="002C1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 xml:space="preserve">требовать в случае необходимости письменные и устные объяснения от работников Банка; </w:t>
      </w:r>
    </w:p>
    <w:p w:rsidR="00C33736" w:rsidRPr="002C1509" w:rsidRDefault="00C33736" w:rsidP="002C1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 xml:space="preserve">привлекать экспертов из числа лиц, не занимающих какие-либо штатные должности в Банке. Ответственность за действия привлеченных специалистов несет Ревизионная комиссия; </w:t>
      </w:r>
    </w:p>
    <w:p w:rsidR="00C33736" w:rsidRPr="002C1509" w:rsidRDefault="00C33736" w:rsidP="002C15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>проверять наличие, состояние и сохранность имущества, материальных ценностей у материально-ответственных лиц;</w:t>
      </w:r>
    </w:p>
    <w:p w:rsidR="00C33736" w:rsidRPr="002C1509" w:rsidRDefault="00C33736" w:rsidP="002C15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>требовать проведения полной или частичной инвентаризации основных средств, материальных ценностей, денежных средств и расчетов;</w:t>
      </w:r>
    </w:p>
    <w:p w:rsidR="002C1509" w:rsidRDefault="00C33736" w:rsidP="002C1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2C1509">
        <w:rPr>
          <w:rFonts w:ascii="Times New Roman" w:hAnsi="Times New Roman" w:cs="Times New Roman"/>
          <w:sz w:val="24"/>
          <w:szCs w:val="24"/>
        </w:rPr>
        <w:t>тавить</w:t>
      </w:r>
      <w:proofErr w:type="spellEnd"/>
      <w:r w:rsidRPr="002C1509">
        <w:rPr>
          <w:rFonts w:ascii="Times New Roman" w:hAnsi="Times New Roman" w:cs="Times New Roman"/>
          <w:sz w:val="24"/>
          <w:szCs w:val="24"/>
        </w:rPr>
        <w:t xml:space="preserve"> перед соответствующими органами управления Банка вопрос об ответственности работников Банка, допустивших нарушения; </w:t>
      </w:r>
    </w:p>
    <w:p w:rsidR="00C33736" w:rsidRPr="002C1509" w:rsidRDefault="00C33736" w:rsidP="002C150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509">
        <w:rPr>
          <w:rFonts w:ascii="Times New Roman" w:hAnsi="Times New Roman" w:cs="Times New Roman"/>
          <w:sz w:val="24"/>
          <w:szCs w:val="24"/>
        </w:rPr>
        <w:t>вносить  предложения в установленном порядке по изменению и дополнению в настоящее положение, другие внутренние документы Банка.</w:t>
      </w:r>
    </w:p>
    <w:p w:rsidR="009C6C75" w:rsidRPr="009C6C75" w:rsidRDefault="009C6C75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6.2 Ревизионная комиссия обязана:</w:t>
      </w:r>
    </w:p>
    <w:p w:rsidR="009C6C75" w:rsidRPr="009C6C75" w:rsidRDefault="006F4869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C75" w:rsidRPr="009C6C75">
        <w:rPr>
          <w:rFonts w:ascii="Times New Roman" w:hAnsi="Times New Roman" w:cs="Times New Roman"/>
          <w:sz w:val="24"/>
          <w:szCs w:val="24"/>
        </w:rPr>
        <w:t>осуществлять проверки и проводить ревизии финансово-хозяйственной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деятельности Банка не реже одного раза в год;</w:t>
      </w:r>
    </w:p>
    <w:p w:rsidR="009C6C75" w:rsidRPr="009C6C75" w:rsidRDefault="009C6C75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по итогам проверки финансово-хозяйственной деятельности Банка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составлять в письменном виде заключение;</w:t>
      </w:r>
    </w:p>
    <w:p w:rsidR="009C6C75" w:rsidRPr="009C6C75" w:rsidRDefault="006F4869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C75" w:rsidRPr="009C6C75">
        <w:rPr>
          <w:rFonts w:ascii="Times New Roman" w:hAnsi="Times New Roman" w:cs="Times New Roman"/>
          <w:sz w:val="24"/>
          <w:szCs w:val="24"/>
        </w:rPr>
        <w:t>своевременно доводить до Совета директоров, Правления, Общего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собрания акционеров заключения по годовым и внеочередным проверкам в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письменной форме;</w:t>
      </w:r>
    </w:p>
    <w:p w:rsidR="009C6C75" w:rsidRPr="009C6C75" w:rsidRDefault="006F4869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C75" w:rsidRPr="009C6C75">
        <w:rPr>
          <w:rFonts w:ascii="Times New Roman" w:hAnsi="Times New Roman" w:cs="Times New Roman"/>
          <w:sz w:val="24"/>
          <w:szCs w:val="24"/>
        </w:rPr>
        <w:t>требовать созыва Общего собрания акционеров в случае возникновения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реальной угрозы интересам Банка или его кредиторам, выявлении злоупотреблений</w:t>
      </w:r>
      <w:r w:rsidR="00661200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должностных лиц Банка;</w:t>
      </w:r>
    </w:p>
    <w:p w:rsidR="009C6C75" w:rsidRDefault="006F4869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6C75" w:rsidRPr="009C6C75">
        <w:rPr>
          <w:rFonts w:ascii="Times New Roman" w:hAnsi="Times New Roman" w:cs="Times New Roman"/>
          <w:sz w:val="24"/>
          <w:szCs w:val="24"/>
        </w:rPr>
        <w:t>соблюдать коммерческую и банковскую тайну.</w:t>
      </w:r>
    </w:p>
    <w:p w:rsidR="00FF48D2" w:rsidRPr="009C6C75" w:rsidRDefault="00FF48D2" w:rsidP="006F48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C6C75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6C75">
        <w:rPr>
          <w:rFonts w:ascii="Times New Roman" w:hAnsi="Times New Roman" w:cs="Times New Roman"/>
          <w:b/>
          <w:sz w:val="24"/>
          <w:szCs w:val="24"/>
        </w:rPr>
        <w:t>7. Порядок проведения проверок (ревизий)</w:t>
      </w:r>
    </w:p>
    <w:p w:rsidR="006F4869" w:rsidRPr="009C6C75" w:rsidRDefault="006F4869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7.1 Плановая проверка (ревизия) финансово-хозяйственной деятельности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осуществляется по итогам деятельности за год.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7.2 Внеплановая проверка (ревизия) финансово-хозяйственной деятельности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 xml:space="preserve">осуществляется во всякое время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: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lastRenderedPageBreak/>
        <w:t>- инициативе Ревизионной комиссии;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решению Общего собрания акционеров или Совета директоров Банка;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требованию акционера (акционеров) Банка, владеющего в совокупности не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менее 10 процентами голосующих акций Банка.</w:t>
      </w:r>
    </w:p>
    <w:p w:rsidR="00D12220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7.3 Требование акционера (акционеров) должно быть подано в письменной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форме, и вручено под роспись председателю Ревизионной комиссии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Требование должно содержать: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- Ф.И.О. (наименование) </w:t>
      </w:r>
      <w:r w:rsidR="00D12220">
        <w:rPr>
          <w:rFonts w:ascii="Times New Roman" w:hAnsi="Times New Roman" w:cs="Times New Roman"/>
          <w:sz w:val="24"/>
          <w:szCs w:val="24"/>
        </w:rPr>
        <w:t>акционера (</w:t>
      </w:r>
      <w:r w:rsidRPr="009C6C75">
        <w:rPr>
          <w:rFonts w:ascii="Times New Roman" w:hAnsi="Times New Roman" w:cs="Times New Roman"/>
          <w:sz w:val="24"/>
          <w:szCs w:val="24"/>
        </w:rPr>
        <w:t>акционеров</w:t>
      </w:r>
      <w:r w:rsidR="00D12220">
        <w:rPr>
          <w:rFonts w:ascii="Times New Roman" w:hAnsi="Times New Roman" w:cs="Times New Roman"/>
          <w:sz w:val="24"/>
          <w:szCs w:val="24"/>
        </w:rPr>
        <w:t>)</w:t>
      </w:r>
      <w:r w:rsidRPr="009C6C75">
        <w:rPr>
          <w:rFonts w:ascii="Times New Roman" w:hAnsi="Times New Roman" w:cs="Times New Roman"/>
          <w:sz w:val="24"/>
          <w:szCs w:val="24"/>
        </w:rPr>
        <w:t>;</w:t>
      </w:r>
    </w:p>
    <w:p w:rsidR="009C6C75" w:rsidRPr="009C6C75" w:rsidRDefault="009C6C75" w:rsidP="00D12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сведения о принадлежащих им акциях (количество, категория, тип);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7.4 Требование подписывается акционером или его доверенным лицом. Если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требование подписывается доверенным лицом, то прилагается доверенность.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В случае если инициатива исходит от акционера - юридического лица, подпись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представителя юридического лица, действующего в соответствии с его уставом без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доверенности, заверяется печатью данного юридического лица. Если требование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подписано представителем юридического лица, действующим от его имени по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доверенности, к требованию прилагается доверенность.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7.5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течение 10 рабочих дней с даты предъявления требования Ревизионная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комиссия должна принять решение о проведении ревизии или сформулировать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мотивированный отказ от проведения ревизии.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7.6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сли требование о проведении внеплановой ревизии исходит не от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Общего собрания, Совета директоров или аудитора Банка, решение об отказе в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проведении внеплановой ревизии деятельности Банка может быть принято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Ревизионной комиссией в следующих случаях: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лица (лицо), предъявившие требование, не являются владельцами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необходимого для этого количества голосующих акций Банка, или не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зарегистрированные в реестре акционеров;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требование не соответствует пунктам 7.3 - 7.4 настоящего Положения.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7.7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сли по результатам ревизии выявлены возникновение угрозы интересам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Банка или его кредиторам, а также злоупотребления должностных лиц Банка,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Ревизионная комиссия требует созыва внеочередного Общего собрания акционеров.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7.8 Документально оформленные результаты проверок Ревизионной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комиссией представляются на рассмотрение Совету директоров Банка, а также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исполнительному органу Банка, для принятия мер.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7.9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>о итогам проверки финансово – хозяйственной деятельности Банка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Ревизионная комиссия составляет заключение, в котором должны содержаться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сведения о: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- достоверности данных, содержащихся в отчетах, и иных финансовых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документах Банка;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C75">
        <w:rPr>
          <w:rFonts w:ascii="Times New Roman" w:hAnsi="Times New Roman" w:cs="Times New Roman"/>
          <w:sz w:val="24"/>
          <w:szCs w:val="24"/>
        </w:rPr>
        <w:t>- фактах нарушения установленных правовыми актами Российской Федерации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порядка ведения бухгалтерского учета и представления финансовой отчетности, а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также правовых актов Российской Федерации при осуществлении финансово –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хозяйственной деятельности;</w:t>
      </w:r>
      <w:proofErr w:type="gramEnd"/>
    </w:p>
    <w:p w:rsidR="009C6C75" w:rsidRPr="009C6C75" w:rsidRDefault="002C6D78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C6C75" w:rsidRPr="009C6C75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="009C6C75" w:rsidRPr="009C6C75">
        <w:rPr>
          <w:rFonts w:ascii="Times New Roman" w:hAnsi="Times New Roman" w:cs="Times New Roman"/>
          <w:sz w:val="24"/>
          <w:szCs w:val="24"/>
        </w:rPr>
        <w:t xml:space="preserve"> Банком обязательных нормативов, установленных Банком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="009C6C75" w:rsidRPr="009C6C75">
        <w:rPr>
          <w:rFonts w:ascii="Times New Roman" w:hAnsi="Times New Roman" w:cs="Times New Roman"/>
          <w:sz w:val="24"/>
          <w:szCs w:val="24"/>
        </w:rPr>
        <w:t>России;</w:t>
      </w:r>
    </w:p>
    <w:p w:rsidR="009C6C75" w:rsidRP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управления Банком;</w:t>
      </w:r>
    </w:p>
    <w:p w:rsidR="009C6C75" w:rsidRDefault="009C6C75" w:rsidP="002C6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C6C75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9C6C75">
        <w:rPr>
          <w:rFonts w:ascii="Times New Roman" w:hAnsi="Times New Roman" w:cs="Times New Roman"/>
          <w:sz w:val="24"/>
          <w:szCs w:val="24"/>
        </w:rPr>
        <w:t xml:space="preserve"> внутреннего контроля</w:t>
      </w:r>
      <w:r w:rsidR="001256F7">
        <w:rPr>
          <w:rFonts w:ascii="Times New Roman" w:hAnsi="Times New Roman" w:cs="Times New Roman"/>
          <w:sz w:val="24"/>
          <w:szCs w:val="24"/>
        </w:rPr>
        <w:t xml:space="preserve"> и другие положения, определяемые законодательством и уставом Банка</w:t>
      </w:r>
      <w:r w:rsidRPr="009C6C75">
        <w:rPr>
          <w:rFonts w:ascii="Times New Roman" w:hAnsi="Times New Roman" w:cs="Times New Roman"/>
          <w:sz w:val="24"/>
          <w:szCs w:val="24"/>
        </w:rPr>
        <w:t>.</w:t>
      </w:r>
    </w:p>
    <w:p w:rsidR="00FF48D2" w:rsidRPr="009C6C75" w:rsidRDefault="00FF48D2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8. Ответственность членов Ревизионной комиссии</w:t>
      </w:r>
    </w:p>
    <w:p w:rsidR="009C6C75" w:rsidRDefault="009C6C75" w:rsidP="00A40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8.1. Члены Ревизионной комиссии несут ответственность за ненадлежащее исполнение своих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обязанностей в соответствии с законодательством Российской Федерации и Уставом Банка.</w:t>
      </w:r>
    </w:p>
    <w:p w:rsidR="00FF48D2" w:rsidRPr="009C6C75" w:rsidRDefault="00FF48D2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Default="009C6C75" w:rsidP="00A4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9. Процедура утверждения и внес</w:t>
      </w:r>
      <w:r w:rsidR="00A4008E">
        <w:rPr>
          <w:rFonts w:ascii="Times New Roman" w:hAnsi="Times New Roman" w:cs="Times New Roman"/>
          <w:sz w:val="24"/>
          <w:szCs w:val="24"/>
        </w:rPr>
        <w:t>ения изменений в Положение</w:t>
      </w:r>
    </w:p>
    <w:p w:rsidR="00FF48D2" w:rsidRPr="009C6C75" w:rsidRDefault="00FF48D2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C75" w:rsidRPr="009C6C75" w:rsidRDefault="009C6C75" w:rsidP="00A40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9.1. Положение о Ревизионной комиссии утверждается Общим собранием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акционеров. Решение о его утверждении принимается большинством голосов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акционеров - владельцев голосующих акций Банка, принимающих участие в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собрании.</w:t>
      </w:r>
    </w:p>
    <w:p w:rsidR="009C6C75" w:rsidRPr="009C6C75" w:rsidRDefault="009C6C75" w:rsidP="00A40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9.2. Предложения о внесении изменений и дополнений в настоящее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Положение вносятся в порядке, предусмотренном для внесения предложений в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повестку дня Общего собрания акционеров.</w:t>
      </w:r>
    </w:p>
    <w:p w:rsidR="009C6C75" w:rsidRPr="009C6C75" w:rsidRDefault="009C6C75" w:rsidP="00A40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9.3. Решение о внесении дополнений или изменений в Положение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принимается Общим собранием акционеров большинством голосов акционеров -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владельцев голосующих акций Банка, принимающих участие в собрании.</w:t>
      </w:r>
    </w:p>
    <w:p w:rsidR="009C6C75" w:rsidRDefault="009C6C75" w:rsidP="00A40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9.4. Если в результате изменений законодательства Российской Федерации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отдельные статьи настоящего Положения вступают в противоречие с ними, эти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статьи утрачивают силу и до момента внесения изменений в Положение члены</w:t>
      </w:r>
      <w:r w:rsidR="00FF48D2">
        <w:rPr>
          <w:rFonts w:ascii="Times New Roman" w:hAnsi="Times New Roman" w:cs="Times New Roman"/>
          <w:sz w:val="24"/>
          <w:szCs w:val="24"/>
        </w:rPr>
        <w:t xml:space="preserve"> </w:t>
      </w:r>
      <w:r w:rsidRPr="009C6C75">
        <w:rPr>
          <w:rFonts w:ascii="Times New Roman" w:hAnsi="Times New Roman" w:cs="Times New Roman"/>
          <w:sz w:val="24"/>
          <w:szCs w:val="24"/>
        </w:rPr>
        <w:t>Ревизионной комиссии руководствуются законодательством Российской Федерации.</w:t>
      </w:r>
    </w:p>
    <w:p w:rsidR="00FF48D2" w:rsidRDefault="00FF48D2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8D2" w:rsidRDefault="00FF48D2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8D2" w:rsidRPr="009C6C75" w:rsidRDefault="00FF48D2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74" w:rsidRPr="009C6C75" w:rsidRDefault="009C6C75" w:rsidP="009C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C75">
        <w:rPr>
          <w:rFonts w:ascii="Times New Roman" w:hAnsi="Times New Roman" w:cs="Times New Roman"/>
          <w:sz w:val="24"/>
          <w:szCs w:val="24"/>
        </w:rPr>
        <w:t>Председатель</w:t>
      </w:r>
      <w:r w:rsidR="00AA0C99">
        <w:rPr>
          <w:rFonts w:ascii="Times New Roman" w:hAnsi="Times New Roman" w:cs="Times New Roman"/>
          <w:sz w:val="24"/>
          <w:szCs w:val="24"/>
        </w:rPr>
        <w:t xml:space="preserve"> </w:t>
      </w:r>
      <w:r w:rsidR="00335B62">
        <w:rPr>
          <w:rFonts w:ascii="Times New Roman" w:hAnsi="Times New Roman" w:cs="Times New Roman"/>
          <w:sz w:val="24"/>
          <w:szCs w:val="24"/>
        </w:rPr>
        <w:t>Совета директоров</w:t>
      </w:r>
      <w:r w:rsidRPr="009C6C75">
        <w:rPr>
          <w:rFonts w:ascii="Times New Roman" w:hAnsi="Times New Roman" w:cs="Times New Roman"/>
          <w:sz w:val="24"/>
          <w:szCs w:val="24"/>
        </w:rPr>
        <w:tab/>
      </w:r>
      <w:r w:rsidRPr="009C6C75">
        <w:rPr>
          <w:rFonts w:ascii="Times New Roman" w:hAnsi="Times New Roman" w:cs="Times New Roman"/>
          <w:sz w:val="24"/>
          <w:szCs w:val="24"/>
        </w:rPr>
        <w:tab/>
      </w:r>
      <w:r w:rsidRPr="009C6C75">
        <w:rPr>
          <w:rFonts w:ascii="Times New Roman" w:hAnsi="Times New Roman" w:cs="Times New Roman"/>
          <w:sz w:val="24"/>
          <w:szCs w:val="24"/>
        </w:rPr>
        <w:tab/>
      </w:r>
      <w:r w:rsidRPr="009C6C75">
        <w:rPr>
          <w:rFonts w:ascii="Times New Roman" w:hAnsi="Times New Roman" w:cs="Times New Roman"/>
          <w:sz w:val="24"/>
          <w:szCs w:val="24"/>
        </w:rPr>
        <w:tab/>
      </w:r>
      <w:r w:rsidRPr="009C6C75">
        <w:rPr>
          <w:rFonts w:ascii="Times New Roman" w:hAnsi="Times New Roman" w:cs="Times New Roman"/>
          <w:sz w:val="24"/>
          <w:szCs w:val="24"/>
        </w:rPr>
        <w:tab/>
      </w:r>
      <w:r w:rsidRPr="009C6C75">
        <w:rPr>
          <w:rFonts w:ascii="Times New Roman" w:hAnsi="Times New Roman" w:cs="Times New Roman"/>
          <w:sz w:val="24"/>
          <w:szCs w:val="24"/>
        </w:rPr>
        <w:tab/>
        <w:t xml:space="preserve">      А.И. Зеленцов</w:t>
      </w:r>
    </w:p>
    <w:sectPr w:rsidR="000A3874" w:rsidRPr="009C6C75" w:rsidSect="00E647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D3C08"/>
    <w:multiLevelType w:val="hybridMultilevel"/>
    <w:tmpl w:val="5522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C2297"/>
    <w:multiLevelType w:val="hybridMultilevel"/>
    <w:tmpl w:val="4606AC98"/>
    <w:lvl w:ilvl="0" w:tplc="D720A9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6C75"/>
    <w:rsid w:val="0000386A"/>
    <w:rsid w:val="00005357"/>
    <w:rsid w:val="0000559D"/>
    <w:rsid w:val="000067B3"/>
    <w:rsid w:val="00010661"/>
    <w:rsid w:val="00011D47"/>
    <w:rsid w:val="000125E5"/>
    <w:rsid w:val="00021853"/>
    <w:rsid w:val="00023F18"/>
    <w:rsid w:val="00024091"/>
    <w:rsid w:val="0003557F"/>
    <w:rsid w:val="000369E8"/>
    <w:rsid w:val="00043A84"/>
    <w:rsid w:val="000444ED"/>
    <w:rsid w:val="00044A21"/>
    <w:rsid w:val="000450D5"/>
    <w:rsid w:val="000460EA"/>
    <w:rsid w:val="00047752"/>
    <w:rsid w:val="00047FAD"/>
    <w:rsid w:val="00051C98"/>
    <w:rsid w:val="00052457"/>
    <w:rsid w:val="00055E71"/>
    <w:rsid w:val="0006044E"/>
    <w:rsid w:val="0006152E"/>
    <w:rsid w:val="00061E80"/>
    <w:rsid w:val="0006392B"/>
    <w:rsid w:val="000645E7"/>
    <w:rsid w:val="00065A7C"/>
    <w:rsid w:val="00065D30"/>
    <w:rsid w:val="00071580"/>
    <w:rsid w:val="00072AC8"/>
    <w:rsid w:val="00075D5B"/>
    <w:rsid w:val="0007779C"/>
    <w:rsid w:val="00082B2E"/>
    <w:rsid w:val="00083D4E"/>
    <w:rsid w:val="00085FC0"/>
    <w:rsid w:val="00087F41"/>
    <w:rsid w:val="0009186C"/>
    <w:rsid w:val="00095B11"/>
    <w:rsid w:val="00097D8B"/>
    <w:rsid w:val="000A3874"/>
    <w:rsid w:val="000A47DB"/>
    <w:rsid w:val="000A7AF1"/>
    <w:rsid w:val="000B2DDD"/>
    <w:rsid w:val="000B3CE0"/>
    <w:rsid w:val="000B4604"/>
    <w:rsid w:val="000B7F1C"/>
    <w:rsid w:val="000C0B81"/>
    <w:rsid w:val="000C0BD6"/>
    <w:rsid w:val="000C1518"/>
    <w:rsid w:val="000C2A17"/>
    <w:rsid w:val="000C3EC1"/>
    <w:rsid w:val="000C6217"/>
    <w:rsid w:val="000C6B47"/>
    <w:rsid w:val="000D500D"/>
    <w:rsid w:val="000D535D"/>
    <w:rsid w:val="000D571B"/>
    <w:rsid w:val="000D68AF"/>
    <w:rsid w:val="000D6D6A"/>
    <w:rsid w:val="000D727D"/>
    <w:rsid w:val="000D73E9"/>
    <w:rsid w:val="000D77B9"/>
    <w:rsid w:val="000E1804"/>
    <w:rsid w:val="000E24B2"/>
    <w:rsid w:val="000E530B"/>
    <w:rsid w:val="000F1E50"/>
    <w:rsid w:val="000F28D6"/>
    <w:rsid w:val="000F6D57"/>
    <w:rsid w:val="000F72AD"/>
    <w:rsid w:val="000F7E31"/>
    <w:rsid w:val="0010026A"/>
    <w:rsid w:val="00100CF6"/>
    <w:rsid w:val="00101C74"/>
    <w:rsid w:val="0010389E"/>
    <w:rsid w:val="00107D61"/>
    <w:rsid w:val="0011156F"/>
    <w:rsid w:val="001126C2"/>
    <w:rsid w:val="00113B95"/>
    <w:rsid w:val="0011544E"/>
    <w:rsid w:val="001173BC"/>
    <w:rsid w:val="00122111"/>
    <w:rsid w:val="00124B7D"/>
    <w:rsid w:val="001256F7"/>
    <w:rsid w:val="00130F45"/>
    <w:rsid w:val="00136B1A"/>
    <w:rsid w:val="001373D3"/>
    <w:rsid w:val="001423FE"/>
    <w:rsid w:val="00144D02"/>
    <w:rsid w:val="00145541"/>
    <w:rsid w:val="00150D91"/>
    <w:rsid w:val="0015164C"/>
    <w:rsid w:val="00151F8B"/>
    <w:rsid w:val="00152595"/>
    <w:rsid w:val="001538CA"/>
    <w:rsid w:val="00160BA8"/>
    <w:rsid w:val="00162F1C"/>
    <w:rsid w:val="00165511"/>
    <w:rsid w:val="001708B8"/>
    <w:rsid w:val="00172D80"/>
    <w:rsid w:val="00173898"/>
    <w:rsid w:val="001768B9"/>
    <w:rsid w:val="00182670"/>
    <w:rsid w:val="0018388A"/>
    <w:rsid w:val="00187BB9"/>
    <w:rsid w:val="001937BC"/>
    <w:rsid w:val="00193DEF"/>
    <w:rsid w:val="001940A9"/>
    <w:rsid w:val="00197472"/>
    <w:rsid w:val="00197AC0"/>
    <w:rsid w:val="001A72E5"/>
    <w:rsid w:val="001A7F79"/>
    <w:rsid w:val="001B3448"/>
    <w:rsid w:val="001B3B6D"/>
    <w:rsid w:val="001B3B72"/>
    <w:rsid w:val="001B44FE"/>
    <w:rsid w:val="001B5BDC"/>
    <w:rsid w:val="001C3A61"/>
    <w:rsid w:val="001C4B9F"/>
    <w:rsid w:val="001D19B2"/>
    <w:rsid w:val="001D28BF"/>
    <w:rsid w:val="001D7F02"/>
    <w:rsid w:val="001E186B"/>
    <w:rsid w:val="001E2410"/>
    <w:rsid w:val="001E2FE9"/>
    <w:rsid w:val="001E3FEB"/>
    <w:rsid w:val="001F46B3"/>
    <w:rsid w:val="001F5DB3"/>
    <w:rsid w:val="001F62DE"/>
    <w:rsid w:val="001F6AFB"/>
    <w:rsid w:val="00201E17"/>
    <w:rsid w:val="002034CB"/>
    <w:rsid w:val="00203C65"/>
    <w:rsid w:val="00203DDB"/>
    <w:rsid w:val="00204435"/>
    <w:rsid w:val="00207E4F"/>
    <w:rsid w:val="00210028"/>
    <w:rsid w:val="002102BE"/>
    <w:rsid w:val="002108B1"/>
    <w:rsid w:val="00210BC9"/>
    <w:rsid w:val="00211BB2"/>
    <w:rsid w:val="00213753"/>
    <w:rsid w:val="002150F8"/>
    <w:rsid w:val="00220939"/>
    <w:rsid w:val="00221166"/>
    <w:rsid w:val="00226427"/>
    <w:rsid w:val="0023042E"/>
    <w:rsid w:val="00231E89"/>
    <w:rsid w:val="0023292D"/>
    <w:rsid w:val="002400F4"/>
    <w:rsid w:val="0024497A"/>
    <w:rsid w:val="0025013F"/>
    <w:rsid w:val="00254CC8"/>
    <w:rsid w:val="0025671C"/>
    <w:rsid w:val="002574CC"/>
    <w:rsid w:val="00257F85"/>
    <w:rsid w:val="00264BA7"/>
    <w:rsid w:val="0027049C"/>
    <w:rsid w:val="00272E16"/>
    <w:rsid w:val="00273FDB"/>
    <w:rsid w:val="00280E1B"/>
    <w:rsid w:val="00281535"/>
    <w:rsid w:val="00281C20"/>
    <w:rsid w:val="0028424F"/>
    <w:rsid w:val="0028756F"/>
    <w:rsid w:val="00287BFE"/>
    <w:rsid w:val="00293CF6"/>
    <w:rsid w:val="00296F40"/>
    <w:rsid w:val="002A0264"/>
    <w:rsid w:val="002B0F88"/>
    <w:rsid w:val="002B269B"/>
    <w:rsid w:val="002B39B3"/>
    <w:rsid w:val="002B4F41"/>
    <w:rsid w:val="002B79C4"/>
    <w:rsid w:val="002C1509"/>
    <w:rsid w:val="002C23BA"/>
    <w:rsid w:val="002C3362"/>
    <w:rsid w:val="002C5B9F"/>
    <w:rsid w:val="002C6D78"/>
    <w:rsid w:val="002C7049"/>
    <w:rsid w:val="002C7D16"/>
    <w:rsid w:val="002D022B"/>
    <w:rsid w:val="002D0998"/>
    <w:rsid w:val="002D2DAD"/>
    <w:rsid w:val="002D6E4E"/>
    <w:rsid w:val="002E1A96"/>
    <w:rsid w:val="002E3A25"/>
    <w:rsid w:val="002E3F13"/>
    <w:rsid w:val="002E3FAA"/>
    <w:rsid w:val="002E5016"/>
    <w:rsid w:val="002E5D6A"/>
    <w:rsid w:val="002F0FB3"/>
    <w:rsid w:val="002F12FE"/>
    <w:rsid w:val="002F1975"/>
    <w:rsid w:val="00301F2F"/>
    <w:rsid w:val="0030502C"/>
    <w:rsid w:val="00305858"/>
    <w:rsid w:val="00305AFE"/>
    <w:rsid w:val="00306A28"/>
    <w:rsid w:val="0031410B"/>
    <w:rsid w:val="0031794C"/>
    <w:rsid w:val="00321F58"/>
    <w:rsid w:val="00322897"/>
    <w:rsid w:val="0032550B"/>
    <w:rsid w:val="00330036"/>
    <w:rsid w:val="003333CF"/>
    <w:rsid w:val="00335B62"/>
    <w:rsid w:val="00340F03"/>
    <w:rsid w:val="00341845"/>
    <w:rsid w:val="003419B0"/>
    <w:rsid w:val="00341F1C"/>
    <w:rsid w:val="003421A0"/>
    <w:rsid w:val="00345FBE"/>
    <w:rsid w:val="00350501"/>
    <w:rsid w:val="003510BA"/>
    <w:rsid w:val="0035118E"/>
    <w:rsid w:val="00352EE2"/>
    <w:rsid w:val="003576F9"/>
    <w:rsid w:val="003627C3"/>
    <w:rsid w:val="00364299"/>
    <w:rsid w:val="0036542F"/>
    <w:rsid w:val="003657F0"/>
    <w:rsid w:val="00370E2C"/>
    <w:rsid w:val="00371022"/>
    <w:rsid w:val="003714B6"/>
    <w:rsid w:val="0037401C"/>
    <w:rsid w:val="0037505C"/>
    <w:rsid w:val="00380713"/>
    <w:rsid w:val="003816A4"/>
    <w:rsid w:val="00382357"/>
    <w:rsid w:val="00384800"/>
    <w:rsid w:val="003862C6"/>
    <w:rsid w:val="00390C95"/>
    <w:rsid w:val="003919E7"/>
    <w:rsid w:val="003A046F"/>
    <w:rsid w:val="003A7C8E"/>
    <w:rsid w:val="003B1098"/>
    <w:rsid w:val="003B14C5"/>
    <w:rsid w:val="003B2EAA"/>
    <w:rsid w:val="003B2FD1"/>
    <w:rsid w:val="003B3535"/>
    <w:rsid w:val="003B3FB0"/>
    <w:rsid w:val="003B4066"/>
    <w:rsid w:val="003B7466"/>
    <w:rsid w:val="003B77AF"/>
    <w:rsid w:val="003C2AEE"/>
    <w:rsid w:val="003C52BB"/>
    <w:rsid w:val="003C6798"/>
    <w:rsid w:val="003D24AD"/>
    <w:rsid w:val="003D5023"/>
    <w:rsid w:val="003E042C"/>
    <w:rsid w:val="003E7EC9"/>
    <w:rsid w:val="003F02E3"/>
    <w:rsid w:val="003F7EFF"/>
    <w:rsid w:val="00400497"/>
    <w:rsid w:val="004028EC"/>
    <w:rsid w:val="004035D4"/>
    <w:rsid w:val="00406276"/>
    <w:rsid w:val="00412CDC"/>
    <w:rsid w:val="0041331C"/>
    <w:rsid w:val="00417A63"/>
    <w:rsid w:val="00417C71"/>
    <w:rsid w:val="004214E7"/>
    <w:rsid w:val="00422E44"/>
    <w:rsid w:val="00424E58"/>
    <w:rsid w:val="00432176"/>
    <w:rsid w:val="004322FF"/>
    <w:rsid w:val="004331D9"/>
    <w:rsid w:val="0043403A"/>
    <w:rsid w:val="00436B5B"/>
    <w:rsid w:val="004371B1"/>
    <w:rsid w:val="00441B0A"/>
    <w:rsid w:val="00442039"/>
    <w:rsid w:val="0044272D"/>
    <w:rsid w:val="00444577"/>
    <w:rsid w:val="00445F1F"/>
    <w:rsid w:val="0045010F"/>
    <w:rsid w:val="00452C02"/>
    <w:rsid w:val="00456AE3"/>
    <w:rsid w:val="00456B0F"/>
    <w:rsid w:val="00456D4E"/>
    <w:rsid w:val="00461715"/>
    <w:rsid w:val="00461D3D"/>
    <w:rsid w:val="004625D0"/>
    <w:rsid w:val="00465A30"/>
    <w:rsid w:val="00474A18"/>
    <w:rsid w:val="004750ED"/>
    <w:rsid w:val="00476867"/>
    <w:rsid w:val="00476BF5"/>
    <w:rsid w:val="004802A9"/>
    <w:rsid w:val="00482666"/>
    <w:rsid w:val="00487316"/>
    <w:rsid w:val="004910ED"/>
    <w:rsid w:val="004929CB"/>
    <w:rsid w:val="00496100"/>
    <w:rsid w:val="004968B9"/>
    <w:rsid w:val="00496C93"/>
    <w:rsid w:val="004A0FE9"/>
    <w:rsid w:val="004A1FC7"/>
    <w:rsid w:val="004A3FB5"/>
    <w:rsid w:val="004A77D1"/>
    <w:rsid w:val="004B2CA4"/>
    <w:rsid w:val="004B3BB3"/>
    <w:rsid w:val="004B4CB2"/>
    <w:rsid w:val="004B5B45"/>
    <w:rsid w:val="004B6541"/>
    <w:rsid w:val="004C2BD8"/>
    <w:rsid w:val="004C491E"/>
    <w:rsid w:val="004C63C0"/>
    <w:rsid w:val="004C646C"/>
    <w:rsid w:val="004C6D68"/>
    <w:rsid w:val="004D1977"/>
    <w:rsid w:val="004D3981"/>
    <w:rsid w:val="004D3D8A"/>
    <w:rsid w:val="004D40F2"/>
    <w:rsid w:val="004D43B7"/>
    <w:rsid w:val="004D5E11"/>
    <w:rsid w:val="004E098C"/>
    <w:rsid w:val="004E51D8"/>
    <w:rsid w:val="004E731A"/>
    <w:rsid w:val="004F1557"/>
    <w:rsid w:val="004F4BD6"/>
    <w:rsid w:val="004F71DB"/>
    <w:rsid w:val="00501C10"/>
    <w:rsid w:val="005104DA"/>
    <w:rsid w:val="00511801"/>
    <w:rsid w:val="00512A91"/>
    <w:rsid w:val="00512A94"/>
    <w:rsid w:val="00513B33"/>
    <w:rsid w:val="00514226"/>
    <w:rsid w:val="00521EC2"/>
    <w:rsid w:val="005230C4"/>
    <w:rsid w:val="00523C40"/>
    <w:rsid w:val="0052564D"/>
    <w:rsid w:val="00531B63"/>
    <w:rsid w:val="00532567"/>
    <w:rsid w:val="00532FDB"/>
    <w:rsid w:val="00536987"/>
    <w:rsid w:val="0053783D"/>
    <w:rsid w:val="005404E6"/>
    <w:rsid w:val="005468AD"/>
    <w:rsid w:val="005474FF"/>
    <w:rsid w:val="00547AC9"/>
    <w:rsid w:val="00547FB3"/>
    <w:rsid w:val="005538CC"/>
    <w:rsid w:val="005549DF"/>
    <w:rsid w:val="0056152C"/>
    <w:rsid w:val="00561557"/>
    <w:rsid w:val="0056331E"/>
    <w:rsid w:val="005640E1"/>
    <w:rsid w:val="00564AF6"/>
    <w:rsid w:val="0057159C"/>
    <w:rsid w:val="005767E5"/>
    <w:rsid w:val="00581E81"/>
    <w:rsid w:val="005854AE"/>
    <w:rsid w:val="0058555A"/>
    <w:rsid w:val="005941D6"/>
    <w:rsid w:val="005A15BA"/>
    <w:rsid w:val="005A274E"/>
    <w:rsid w:val="005A37F8"/>
    <w:rsid w:val="005A591C"/>
    <w:rsid w:val="005A6FD9"/>
    <w:rsid w:val="005A7581"/>
    <w:rsid w:val="005A7759"/>
    <w:rsid w:val="005A7F39"/>
    <w:rsid w:val="005B1708"/>
    <w:rsid w:val="005B5537"/>
    <w:rsid w:val="005B6ECF"/>
    <w:rsid w:val="005C324C"/>
    <w:rsid w:val="005C369F"/>
    <w:rsid w:val="005C77C7"/>
    <w:rsid w:val="005D0B5D"/>
    <w:rsid w:val="005D24CE"/>
    <w:rsid w:val="005D2D8A"/>
    <w:rsid w:val="005D676A"/>
    <w:rsid w:val="005E2E91"/>
    <w:rsid w:val="005E430F"/>
    <w:rsid w:val="005E5960"/>
    <w:rsid w:val="005E6097"/>
    <w:rsid w:val="005E7259"/>
    <w:rsid w:val="005F1F36"/>
    <w:rsid w:val="006025B9"/>
    <w:rsid w:val="00602A32"/>
    <w:rsid w:val="00602A52"/>
    <w:rsid w:val="00603E24"/>
    <w:rsid w:val="00604240"/>
    <w:rsid w:val="00604FC9"/>
    <w:rsid w:val="006121BB"/>
    <w:rsid w:val="0061352A"/>
    <w:rsid w:val="00614826"/>
    <w:rsid w:val="006175DB"/>
    <w:rsid w:val="006206D7"/>
    <w:rsid w:val="00622AF9"/>
    <w:rsid w:val="0062434F"/>
    <w:rsid w:val="00624901"/>
    <w:rsid w:val="00626503"/>
    <w:rsid w:val="00630605"/>
    <w:rsid w:val="00630C65"/>
    <w:rsid w:val="006313EA"/>
    <w:rsid w:val="0063305B"/>
    <w:rsid w:val="0063381E"/>
    <w:rsid w:val="00637794"/>
    <w:rsid w:val="0064371C"/>
    <w:rsid w:val="006439AF"/>
    <w:rsid w:val="006462A9"/>
    <w:rsid w:val="006465A5"/>
    <w:rsid w:val="00651ABB"/>
    <w:rsid w:val="00652C43"/>
    <w:rsid w:val="006532E8"/>
    <w:rsid w:val="006550CE"/>
    <w:rsid w:val="00661200"/>
    <w:rsid w:val="00667B97"/>
    <w:rsid w:val="0067049A"/>
    <w:rsid w:val="00671352"/>
    <w:rsid w:val="006749BB"/>
    <w:rsid w:val="0067560A"/>
    <w:rsid w:val="00676A1A"/>
    <w:rsid w:val="00676C2A"/>
    <w:rsid w:val="006777DC"/>
    <w:rsid w:val="00680D96"/>
    <w:rsid w:val="006849E1"/>
    <w:rsid w:val="00691042"/>
    <w:rsid w:val="00692051"/>
    <w:rsid w:val="006924C7"/>
    <w:rsid w:val="00692FAD"/>
    <w:rsid w:val="00697797"/>
    <w:rsid w:val="006A1383"/>
    <w:rsid w:val="006A15A1"/>
    <w:rsid w:val="006A3898"/>
    <w:rsid w:val="006A51C0"/>
    <w:rsid w:val="006A6847"/>
    <w:rsid w:val="006B3494"/>
    <w:rsid w:val="006B56A2"/>
    <w:rsid w:val="006B59A3"/>
    <w:rsid w:val="006B68DF"/>
    <w:rsid w:val="006B6DB5"/>
    <w:rsid w:val="006B779C"/>
    <w:rsid w:val="006C188C"/>
    <w:rsid w:val="006C1B76"/>
    <w:rsid w:val="006C390F"/>
    <w:rsid w:val="006C5A18"/>
    <w:rsid w:val="006C5C72"/>
    <w:rsid w:val="006C7CBD"/>
    <w:rsid w:val="006C7F3D"/>
    <w:rsid w:val="006D0DA7"/>
    <w:rsid w:val="006D1750"/>
    <w:rsid w:val="006D383C"/>
    <w:rsid w:val="006E29E8"/>
    <w:rsid w:val="006E3E69"/>
    <w:rsid w:val="006E499E"/>
    <w:rsid w:val="006E57DB"/>
    <w:rsid w:val="006E622E"/>
    <w:rsid w:val="006E6EB0"/>
    <w:rsid w:val="006F3FC5"/>
    <w:rsid w:val="006F4869"/>
    <w:rsid w:val="006F5A1D"/>
    <w:rsid w:val="006F771D"/>
    <w:rsid w:val="00707206"/>
    <w:rsid w:val="00711573"/>
    <w:rsid w:val="00712474"/>
    <w:rsid w:val="007124FC"/>
    <w:rsid w:val="007204AF"/>
    <w:rsid w:val="00722639"/>
    <w:rsid w:val="007248FB"/>
    <w:rsid w:val="00732C30"/>
    <w:rsid w:val="0074373A"/>
    <w:rsid w:val="00747AA4"/>
    <w:rsid w:val="00750D27"/>
    <w:rsid w:val="00752AEE"/>
    <w:rsid w:val="00752DB1"/>
    <w:rsid w:val="00761E31"/>
    <w:rsid w:val="007677F9"/>
    <w:rsid w:val="00767E0C"/>
    <w:rsid w:val="007747AA"/>
    <w:rsid w:val="007753C6"/>
    <w:rsid w:val="00777DFA"/>
    <w:rsid w:val="0078240A"/>
    <w:rsid w:val="00782E89"/>
    <w:rsid w:val="00782ED0"/>
    <w:rsid w:val="00783724"/>
    <w:rsid w:val="0078539C"/>
    <w:rsid w:val="00785C4C"/>
    <w:rsid w:val="007865F5"/>
    <w:rsid w:val="007877C4"/>
    <w:rsid w:val="00791ADE"/>
    <w:rsid w:val="00792DF8"/>
    <w:rsid w:val="00795CB8"/>
    <w:rsid w:val="007A16AD"/>
    <w:rsid w:val="007A2539"/>
    <w:rsid w:val="007A2AD4"/>
    <w:rsid w:val="007A4C71"/>
    <w:rsid w:val="007A4D58"/>
    <w:rsid w:val="007A7F07"/>
    <w:rsid w:val="007B0263"/>
    <w:rsid w:val="007B323E"/>
    <w:rsid w:val="007B394E"/>
    <w:rsid w:val="007B4530"/>
    <w:rsid w:val="007D33F5"/>
    <w:rsid w:val="007D747C"/>
    <w:rsid w:val="007E04AE"/>
    <w:rsid w:val="007E3BAA"/>
    <w:rsid w:val="007E4746"/>
    <w:rsid w:val="007E4DF0"/>
    <w:rsid w:val="007F39A4"/>
    <w:rsid w:val="007F3F07"/>
    <w:rsid w:val="007F6C01"/>
    <w:rsid w:val="008016D3"/>
    <w:rsid w:val="008017E6"/>
    <w:rsid w:val="00813435"/>
    <w:rsid w:val="008144CF"/>
    <w:rsid w:val="00814B2B"/>
    <w:rsid w:val="00814EC4"/>
    <w:rsid w:val="008158C3"/>
    <w:rsid w:val="00820106"/>
    <w:rsid w:val="0082148D"/>
    <w:rsid w:val="008246DF"/>
    <w:rsid w:val="00831B95"/>
    <w:rsid w:val="00833661"/>
    <w:rsid w:val="00835748"/>
    <w:rsid w:val="00840531"/>
    <w:rsid w:val="00841BED"/>
    <w:rsid w:val="00843F85"/>
    <w:rsid w:val="00844694"/>
    <w:rsid w:val="00851CC8"/>
    <w:rsid w:val="00853D9A"/>
    <w:rsid w:val="0086126B"/>
    <w:rsid w:val="00861947"/>
    <w:rsid w:val="00864027"/>
    <w:rsid w:val="00866F9B"/>
    <w:rsid w:val="00867293"/>
    <w:rsid w:val="008677BD"/>
    <w:rsid w:val="0087568E"/>
    <w:rsid w:val="008774A9"/>
    <w:rsid w:val="00880414"/>
    <w:rsid w:val="00887A89"/>
    <w:rsid w:val="00887C3F"/>
    <w:rsid w:val="00887F2A"/>
    <w:rsid w:val="008A555D"/>
    <w:rsid w:val="008B2AD5"/>
    <w:rsid w:val="008B33C9"/>
    <w:rsid w:val="008B46D5"/>
    <w:rsid w:val="008B535D"/>
    <w:rsid w:val="008B5489"/>
    <w:rsid w:val="008B5977"/>
    <w:rsid w:val="008B6A2E"/>
    <w:rsid w:val="008B6BE1"/>
    <w:rsid w:val="008C6081"/>
    <w:rsid w:val="008C75E1"/>
    <w:rsid w:val="008C7BDF"/>
    <w:rsid w:val="008D161D"/>
    <w:rsid w:val="008D1725"/>
    <w:rsid w:val="008D3488"/>
    <w:rsid w:val="008D3F9E"/>
    <w:rsid w:val="008D794D"/>
    <w:rsid w:val="008E266F"/>
    <w:rsid w:val="008E2703"/>
    <w:rsid w:val="008E2A4F"/>
    <w:rsid w:val="008E39BC"/>
    <w:rsid w:val="008E6063"/>
    <w:rsid w:val="008F1AEE"/>
    <w:rsid w:val="008F24F6"/>
    <w:rsid w:val="009007FF"/>
    <w:rsid w:val="0090411B"/>
    <w:rsid w:val="009041A9"/>
    <w:rsid w:val="0090605E"/>
    <w:rsid w:val="009105F9"/>
    <w:rsid w:val="009125BF"/>
    <w:rsid w:val="0091273D"/>
    <w:rsid w:val="009160C8"/>
    <w:rsid w:val="00916A17"/>
    <w:rsid w:val="00924874"/>
    <w:rsid w:val="00924CCE"/>
    <w:rsid w:val="00924E03"/>
    <w:rsid w:val="009313DA"/>
    <w:rsid w:val="009316AE"/>
    <w:rsid w:val="00931C21"/>
    <w:rsid w:val="009330BF"/>
    <w:rsid w:val="00933C6E"/>
    <w:rsid w:val="0093586A"/>
    <w:rsid w:val="00936377"/>
    <w:rsid w:val="00937849"/>
    <w:rsid w:val="00940946"/>
    <w:rsid w:val="00941D25"/>
    <w:rsid w:val="009436D8"/>
    <w:rsid w:val="00944A02"/>
    <w:rsid w:val="00957267"/>
    <w:rsid w:val="00957361"/>
    <w:rsid w:val="009577A5"/>
    <w:rsid w:val="00961408"/>
    <w:rsid w:val="00964B99"/>
    <w:rsid w:val="00966F90"/>
    <w:rsid w:val="00967096"/>
    <w:rsid w:val="00970D4E"/>
    <w:rsid w:val="00971BA0"/>
    <w:rsid w:val="00971BC4"/>
    <w:rsid w:val="00975F39"/>
    <w:rsid w:val="00976C53"/>
    <w:rsid w:val="00977F13"/>
    <w:rsid w:val="009806DD"/>
    <w:rsid w:val="0098737F"/>
    <w:rsid w:val="0099010D"/>
    <w:rsid w:val="00990F7D"/>
    <w:rsid w:val="00992A64"/>
    <w:rsid w:val="00992F87"/>
    <w:rsid w:val="00993879"/>
    <w:rsid w:val="00993885"/>
    <w:rsid w:val="00993D28"/>
    <w:rsid w:val="009941BC"/>
    <w:rsid w:val="00997648"/>
    <w:rsid w:val="009A094D"/>
    <w:rsid w:val="009A376B"/>
    <w:rsid w:val="009A3CFA"/>
    <w:rsid w:val="009B2D52"/>
    <w:rsid w:val="009B59FF"/>
    <w:rsid w:val="009C4DC8"/>
    <w:rsid w:val="009C6058"/>
    <w:rsid w:val="009C618A"/>
    <w:rsid w:val="009C6C75"/>
    <w:rsid w:val="009D1684"/>
    <w:rsid w:val="009D1C71"/>
    <w:rsid w:val="009D78F6"/>
    <w:rsid w:val="009E27EF"/>
    <w:rsid w:val="009E68F9"/>
    <w:rsid w:val="009F0D6D"/>
    <w:rsid w:val="009F15D4"/>
    <w:rsid w:val="009F3518"/>
    <w:rsid w:val="009F6076"/>
    <w:rsid w:val="009F6B8D"/>
    <w:rsid w:val="009F6BFD"/>
    <w:rsid w:val="00A02DDE"/>
    <w:rsid w:val="00A04A52"/>
    <w:rsid w:val="00A04B3D"/>
    <w:rsid w:val="00A05779"/>
    <w:rsid w:val="00A067F6"/>
    <w:rsid w:val="00A102CD"/>
    <w:rsid w:val="00A12944"/>
    <w:rsid w:val="00A12E5C"/>
    <w:rsid w:val="00A15EC8"/>
    <w:rsid w:val="00A205D2"/>
    <w:rsid w:val="00A30D81"/>
    <w:rsid w:val="00A33D01"/>
    <w:rsid w:val="00A358EC"/>
    <w:rsid w:val="00A367E8"/>
    <w:rsid w:val="00A4008E"/>
    <w:rsid w:val="00A4045A"/>
    <w:rsid w:val="00A45DAB"/>
    <w:rsid w:val="00A517D9"/>
    <w:rsid w:val="00A57E93"/>
    <w:rsid w:val="00A63943"/>
    <w:rsid w:val="00A64B04"/>
    <w:rsid w:val="00A663B3"/>
    <w:rsid w:val="00A665F9"/>
    <w:rsid w:val="00A67179"/>
    <w:rsid w:val="00A7673D"/>
    <w:rsid w:val="00A76943"/>
    <w:rsid w:val="00A76F2E"/>
    <w:rsid w:val="00A81879"/>
    <w:rsid w:val="00A82DBA"/>
    <w:rsid w:val="00A83717"/>
    <w:rsid w:val="00A84639"/>
    <w:rsid w:val="00A8557A"/>
    <w:rsid w:val="00A862E3"/>
    <w:rsid w:val="00A9192F"/>
    <w:rsid w:val="00A91DFB"/>
    <w:rsid w:val="00A94D7D"/>
    <w:rsid w:val="00A95210"/>
    <w:rsid w:val="00AA0C99"/>
    <w:rsid w:val="00AA1EB0"/>
    <w:rsid w:val="00AA29B0"/>
    <w:rsid w:val="00AA30EB"/>
    <w:rsid w:val="00AA3855"/>
    <w:rsid w:val="00AA7EBE"/>
    <w:rsid w:val="00AB05E7"/>
    <w:rsid w:val="00AB0D31"/>
    <w:rsid w:val="00AB1428"/>
    <w:rsid w:val="00AB3E95"/>
    <w:rsid w:val="00AB7A32"/>
    <w:rsid w:val="00AC1F36"/>
    <w:rsid w:val="00AC2EE4"/>
    <w:rsid w:val="00AC3D60"/>
    <w:rsid w:val="00AD1972"/>
    <w:rsid w:val="00AD4209"/>
    <w:rsid w:val="00AD4700"/>
    <w:rsid w:val="00AE1763"/>
    <w:rsid w:val="00AE2BB2"/>
    <w:rsid w:val="00AE5A1C"/>
    <w:rsid w:val="00AE7D8A"/>
    <w:rsid w:val="00AF0753"/>
    <w:rsid w:val="00AF469A"/>
    <w:rsid w:val="00AF59F8"/>
    <w:rsid w:val="00AF76F8"/>
    <w:rsid w:val="00B00A2C"/>
    <w:rsid w:val="00B11B3B"/>
    <w:rsid w:val="00B11D3B"/>
    <w:rsid w:val="00B16AD3"/>
    <w:rsid w:val="00B1726B"/>
    <w:rsid w:val="00B212E4"/>
    <w:rsid w:val="00B21855"/>
    <w:rsid w:val="00B22174"/>
    <w:rsid w:val="00B25010"/>
    <w:rsid w:val="00B26D56"/>
    <w:rsid w:val="00B270FB"/>
    <w:rsid w:val="00B3239F"/>
    <w:rsid w:val="00B32661"/>
    <w:rsid w:val="00B41593"/>
    <w:rsid w:val="00B47A8D"/>
    <w:rsid w:val="00B5401C"/>
    <w:rsid w:val="00B564B2"/>
    <w:rsid w:val="00B5740A"/>
    <w:rsid w:val="00B57468"/>
    <w:rsid w:val="00B57B77"/>
    <w:rsid w:val="00B57DE3"/>
    <w:rsid w:val="00B62E0E"/>
    <w:rsid w:val="00B64BE4"/>
    <w:rsid w:val="00B6609F"/>
    <w:rsid w:val="00B66534"/>
    <w:rsid w:val="00B674FF"/>
    <w:rsid w:val="00B70106"/>
    <w:rsid w:val="00B71476"/>
    <w:rsid w:val="00B72378"/>
    <w:rsid w:val="00B74A64"/>
    <w:rsid w:val="00B75EB4"/>
    <w:rsid w:val="00B80171"/>
    <w:rsid w:val="00B82FB6"/>
    <w:rsid w:val="00B850AA"/>
    <w:rsid w:val="00B853AA"/>
    <w:rsid w:val="00B85502"/>
    <w:rsid w:val="00B87437"/>
    <w:rsid w:val="00B94C75"/>
    <w:rsid w:val="00B954E9"/>
    <w:rsid w:val="00BA22DA"/>
    <w:rsid w:val="00BA2946"/>
    <w:rsid w:val="00BA532C"/>
    <w:rsid w:val="00BB1D9E"/>
    <w:rsid w:val="00BB4E80"/>
    <w:rsid w:val="00BB7D22"/>
    <w:rsid w:val="00BB7E6E"/>
    <w:rsid w:val="00BC1780"/>
    <w:rsid w:val="00BC378C"/>
    <w:rsid w:val="00BC390C"/>
    <w:rsid w:val="00BD2FF4"/>
    <w:rsid w:val="00BD5467"/>
    <w:rsid w:val="00BD5E12"/>
    <w:rsid w:val="00BE5177"/>
    <w:rsid w:val="00BE5B41"/>
    <w:rsid w:val="00BE5CBE"/>
    <w:rsid w:val="00BE6F3C"/>
    <w:rsid w:val="00BE7F51"/>
    <w:rsid w:val="00BF01CB"/>
    <w:rsid w:val="00BF0694"/>
    <w:rsid w:val="00BF68B5"/>
    <w:rsid w:val="00C00BD5"/>
    <w:rsid w:val="00C03030"/>
    <w:rsid w:val="00C10149"/>
    <w:rsid w:val="00C1238B"/>
    <w:rsid w:val="00C14938"/>
    <w:rsid w:val="00C17EBC"/>
    <w:rsid w:val="00C235F9"/>
    <w:rsid w:val="00C24D49"/>
    <w:rsid w:val="00C26B33"/>
    <w:rsid w:val="00C31365"/>
    <w:rsid w:val="00C33736"/>
    <w:rsid w:val="00C35C01"/>
    <w:rsid w:val="00C36EE1"/>
    <w:rsid w:val="00C42F56"/>
    <w:rsid w:val="00C43DF4"/>
    <w:rsid w:val="00C471CB"/>
    <w:rsid w:val="00C51B01"/>
    <w:rsid w:val="00C52CC6"/>
    <w:rsid w:val="00C52F54"/>
    <w:rsid w:val="00C561E1"/>
    <w:rsid w:val="00C56C9A"/>
    <w:rsid w:val="00C57C01"/>
    <w:rsid w:val="00C73C41"/>
    <w:rsid w:val="00C801E5"/>
    <w:rsid w:val="00C80CF6"/>
    <w:rsid w:val="00C82A09"/>
    <w:rsid w:val="00C8322B"/>
    <w:rsid w:val="00C83CD4"/>
    <w:rsid w:val="00C8747B"/>
    <w:rsid w:val="00C918D8"/>
    <w:rsid w:val="00C934CB"/>
    <w:rsid w:val="00C93C57"/>
    <w:rsid w:val="00C95EB4"/>
    <w:rsid w:val="00C96EB6"/>
    <w:rsid w:val="00C97C64"/>
    <w:rsid w:val="00C97FC3"/>
    <w:rsid w:val="00CA1334"/>
    <w:rsid w:val="00CA1D32"/>
    <w:rsid w:val="00CA2036"/>
    <w:rsid w:val="00CA351D"/>
    <w:rsid w:val="00CA3CB8"/>
    <w:rsid w:val="00CA6618"/>
    <w:rsid w:val="00CB31B4"/>
    <w:rsid w:val="00CB4325"/>
    <w:rsid w:val="00CB79B2"/>
    <w:rsid w:val="00CC37A6"/>
    <w:rsid w:val="00CC3E6B"/>
    <w:rsid w:val="00CC5E46"/>
    <w:rsid w:val="00CC643F"/>
    <w:rsid w:val="00CC7A8A"/>
    <w:rsid w:val="00CD4666"/>
    <w:rsid w:val="00CD5A38"/>
    <w:rsid w:val="00CD6FF2"/>
    <w:rsid w:val="00CD7928"/>
    <w:rsid w:val="00CE0AFE"/>
    <w:rsid w:val="00CE1720"/>
    <w:rsid w:val="00CE324F"/>
    <w:rsid w:val="00CE3828"/>
    <w:rsid w:val="00CE4739"/>
    <w:rsid w:val="00CE4E68"/>
    <w:rsid w:val="00CE5B30"/>
    <w:rsid w:val="00CE6A27"/>
    <w:rsid w:val="00CE74AB"/>
    <w:rsid w:val="00CF0D18"/>
    <w:rsid w:val="00CF2DF5"/>
    <w:rsid w:val="00CF3423"/>
    <w:rsid w:val="00CF6652"/>
    <w:rsid w:val="00D00A44"/>
    <w:rsid w:val="00D0368F"/>
    <w:rsid w:val="00D063EB"/>
    <w:rsid w:val="00D114F9"/>
    <w:rsid w:val="00D12220"/>
    <w:rsid w:val="00D135C9"/>
    <w:rsid w:val="00D1375F"/>
    <w:rsid w:val="00D169AA"/>
    <w:rsid w:val="00D23E78"/>
    <w:rsid w:val="00D243B9"/>
    <w:rsid w:val="00D25BCC"/>
    <w:rsid w:val="00D270A3"/>
    <w:rsid w:val="00D30D58"/>
    <w:rsid w:val="00D32647"/>
    <w:rsid w:val="00D34969"/>
    <w:rsid w:val="00D3782B"/>
    <w:rsid w:val="00D40474"/>
    <w:rsid w:val="00D4063F"/>
    <w:rsid w:val="00D43F6D"/>
    <w:rsid w:val="00D45D8E"/>
    <w:rsid w:val="00D45F37"/>
    <w:rsid w:val="00D4633F"/>
    <w:rsid w:val="00D47F21"/>
    <w:rsid w:val="00D5011A"/>
    <w:rsid w:val="00D5219A"/>
    <w:rsid w:val="00D54798"/>
    <w:rsid w:val="00D54965"/>
    <w:rsid w:val="00D56F9A"/>
    <w:rsid w:val="00D56FC1"/>
    <w:rsid w:val="00D67B66"/>
    <w:rsid w:val="00D7519B"/>
    <w:rsid w:val="00D75E91"/>
    <w:rsid w:val="00D84809"/>
    <w:rsid w:val="00D8490D"/>
    <w:rsid w:val="00D84A67"/>
    <w:rsid w:val="00D91CB5"/>
    <w:rsid w:val="00D95D9F"/>
    <w:rsid w:val="00D96E71"/>
    <w:rsid w:val="00DA355B"/>
    <w:rsid w:val="00DA66A3"/>
    <w:rsid w:val="00DA7E4A"/>
    <w:rsid w:val="00DB17A6"/>
    <w:rsid w:val="00DB3069"/>
    <w:rsid w:val="00DB329A"/>
    <w:rsid w:val="00DB3D43"/>
    <w:rsid w:val="00DB5F8C"/>
    <w:rsid w:val="00DC0A1B"/>
    <w:rsid w:val="00DC1AD8"/>
    <w:rsid w:val="00DC1C18"/>
    <w:rsid w:val="00DC3CA6"/>
    <w:rsid w:val="00DC52D7"/>
    <w:rsid w:val="00DD0CA2"/>
    <w:rsid w:val="00DD2C70"/>
    <w:rsid w:val="00DD52CD"/>
    <w:rsid w:val="00DD7B78"/>
    <w:rsid w:val="00DE1B3F"/>
    <w:rsid w:val="00DE4EF0"/>
    <w:rsid w:val="00DE5E62"/>
    <w:rsid w:val="00DE5E67"/>
    <w:rsid w:val="00DE68EC"/>
    <w:rsid w:val="00DF30FA"/>
    <w:rsid w:val="00DF4965"/>
    <w:rsid w:val="00DF5A85"/>
    <w:rsid w:val="00DF5D9C"/>
    <w:rsid w:val="00DF6D53"/>
    <w:rsid w:val="00DF70C4"/>
    <w:rsid w:val="00DF779D"/>
    <w:rsid w:val="00E03560"/>
    <w:rsid w:val="00E04395"/>
    <w:rsid w:val="00E04C02"/>
    <w:rsid w:val="00E062AA"/>
    <w:rsid w:val="00E1090B"/>
    <w:rsid w:val="00E151A3"/>
    <w:rsid w:val="00E21236"/>
    <w:rsid w:val="00E22879"/>
    <w:rsid w:val="00E24999"/>
    <w:rsid w:val="00E25761"/>
    <w:rsid w:val="00E2589F"/>
    <w:rsid w:val="00E25B97"/>
    <w:rsid w:val="00E3164E"/>
    <w:rsid w:val="00E324EF"/>
    <w:rsid w:val="00E36619"/>
    <w:rsid w:val="00E41127"/>
    <w:rsid w:val="00E42066"/>
    <w:rsid w:val="00E50BC6"/>
    <w:rsid w:val="00E647BA"/>
    <w:rsid w:val="00E66234"/>
    <w:rsid w:val="00E67015"/>
    <w:rsid w:val="00E67794"/>
    <w:rsid w:val="00E720EC"/>
    <w:rsid w:val="00E732EB"/>
    <w:rsid w:val="00E73E15"/>
    <w:rsid w:val="00E77492"/>
    <w:rsid w:val="00E8680C"/>
    <w:rsid w:val="00E874EB"/>
    <w:rsid w:val="00E91282"/>
    <w:rsid w:val="00E93E20"/>
    <w:rsid w:val="00E96EE8"/>
    <w:rsid w:val="00EA0BA0"/>
    <w:rsid w:val="00EA1EA4"/>
    <w:rsid w:val="00EA214A"/>
    <w:rsid w:val="00EA30B6"/>
    <w:rsid w:val="00EA47EE"/>
    <w:rsid w:val="00EA4873"/>
    <w:rsid w:val="00EB0DB9"/>
    <w:rsid w:val="00EB4259"/>
    <w:rsid w:val="00EC12D7"/>
    <w:rsid w:val="00EC1EAD"/>
    <w:rsid w:val="00EC6A7B"/>
    <w:rsid w:val="00ED2811"/>
    <w:rsid w:val="00EE05AA"/>
    <w:rsid w:val="00EE09C3"/>
    <w:rsid w:val="00EE5ADA"/>
    <w:rsid w:val="00EF14AF"/>
    <w:rsid w:val="00EF21A6"/>
    <w:rsid w:val="00EF3E0B"/>
    <w:rsid w:val="00EF4D65"/>
    <w:rsid w:val="00EF4F7C"/>
    <w:rsid w:val="00EF6FC0"/>
    <w:rsid w:val="00EF7AD5"/>
    <w:rsid w:val="00F0090F"/>
    <w:rsid w:val="00F01180"/>
    <w:rsid w:val="00F03748"/>
    <w:rsid w:val="00F069EE"/>
    <w:rsid w:val="00F10616"/>
    <w:rsid w:val="00F116B8"/>
    <w:rsid w:val="00F14FD4"/>
    <w:rsid w:val="00F17197"/>
    <w:rsid w:val="00F2077D"/>
    <w:rsid w:val="00F21826"/>
    <w:rsid w:val="00F27646"/>
    <w:rsid w:val="00F30939"/>
    <w:rsid w:val="00F35D76"/>
    <w:rsid w:val="00F36828"/>
    <w:rsid w:val="00F37B0E"/>
    <w:rsid w:val="00F40BE8"/>
    <w:rsid w:val="00F430E1"/>
    <w:rsid w:val="00F44A8C"/>
    <w:rsid w:val="00F45EAA"/>
    <w:rsid w:val="00F461D0"/>
    <w:rsid w:val="00F50496"/>
    <w:rsid w:val="00F506F5"/>
    <w:rsid w:val="00F5411E"/>
    <w:rsid w:val="00F54318"/>
    <w:rsid w:val="00F556A6"/>
    <w:rsid w:val="00F56716"/>
    <w:rsid w:val="00F64A0C"/>
    <w:rsid w:val="00F66171"/>
    <w:rsid w:val="00F66353"/>
    <w:rsid w:val="00F67E07"/>
    <w:rsid w:val="00F74295"/>
    <w:rsid w:val="00F74721"/>
    <w:rsid w:val="00F763F5"/>
    <w:rsid w:val="00F80FE5"/>
    <w:rsid w:val="00F81C7D"/>
    <w:rsid w:val="00F856B2"/>
    <w:rsid w:val="00F86AAF"/>
    <w:rsid w:val="00F91151"/>
    <w:rsid w:val="00F93C70"/>
    <w:rsid w:val="00FA0327"/>
    <w:rsid w:val="00FA08B4"/>
    <w:rsid w:val="00FA0FA5"/>
    <w:rsid w:val="00FA673C"/>
    <w:rsid w:val="00FA7F51"/>
    <w:rsid w:val="00FB0E4E"/>
    <w:rsid w:val="00FB117F"/>
    <w:rsid w:val="00FB11A8"/>
    <w:rsid w:val="00FB34A7"/>
    <w:rsid w:val="00FB5910"/>
    <w:rsid w:val="00FB6273"/>
    <w:rsid w:val="00FB6775"/>
    <w:rsid w:val="00FC1135"/>
    <w:rsid w:val="00FC2C42"/>
    <w:rsid w:val="00FC34A1"/>
    <w:rsid w:val="00FD043A"/>
    <w:rsid w:val="00FD32E0"/>
    <w:rsid w:val="00FD5574"/>
    <w:rsid w:val="00FD6FB8"/>
    <w:rsid w:val="00FE1FF1"/>
    <w:rsid w:val="00FE4962"/>
    <w:rsid w:val="00FE4997"/>
    <w:rsid w:val="00FF35FE"/>
    <w:rsid w:val="00FF4832"/>
    <w:rsid w:val="00FF48D2"/>
    <w:rsid w:val="00FF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3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C337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0"/>
      <w:szCs w:val="1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33736"/>
    <w:rPr>
      <w:rFonts w:ascii="Tahoma" w:eastAsia="Times New Roman" w:hAnsi="Tahoma" w:cs="Tahoma"/>
      <w:sz w:val="10"/>
      <w:szCs w:val="10"/>
      <w:lang w:eastAsia="ru-RU"/>
    </w:rPr>
  </w:style>
  <w:style w:type="character" w:styleId="a8">
    <w:name w:val="Strong"/>
    <w:basedOn w:val="a0"/>
    <w:uiPriority w:val="22"/>
    <w:qFormat/>
    <w:rsid w:val="00C33736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D47F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47F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47F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7F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47F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pshenichnikova</dc:creator>
  <cp:lastModifiedBy>Дремов Сергей Анатольевич</cp:lastModifiedBy>
  <cp:revision>2</cp:revision>
  <cp:lastPrinted>2015-06-25T11:53:00Z</cp:lastPrinted>
  <dcterms:created xsi:type="dcterms:W3CDTF">2015-07-02T12:56:00Z</dcterms:created>
  <dcterms:modified xsi:type="dcterms:W3CDTF">2015-07-02T12:56:00Z</dcterms:modified>
</cp:coreProperties>
</file>