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0B" w:rsidRDefault="00722E44" w:rsidP="00CD5C0B">
      <w:pPr>
        <w:pStyle w:val="a5"/>
        <w:ind w:firstLine="709"/>
        <w:jc w:val="both"/>
        <w:rPr>
          <w:b/>
        </w:rPr>
      </w:pPr>
      <w:r w:rsidRPr="00CD5C0B">
        <w:rPr>
          <w:b/>
        </w:rPr>
        <w:t>Ипотека в шаговой доступности</w:t>
      </w:r>
    </w:p>
    <w:p w:rsidR="00CD5C0B" w:rsidRDefault="00CD5C0B" w:rsidP="00CD5C0B">
      <w:pPr>
        <w:pStyle w:val="a5"/>
        <w:ind w:firstLine="709"/>
        <w:jc w:val="both"/>
        <w:rPr>
          <w:b/>
        </w:rPr>
      </w:pPr>
    </w:p>
    <w:p w:rsidR="00CD5C0B" w:rsidRDefault="00722E44" w:rsidP="00CD5C0B">
      <w:pPr>
        <w:pStyle w:val="a5"/>
        <w:ind w:firstLine="709"/>
        <w:jc w:val="both"/>
        <w:rPr>
          <w:i/>
        </w:rPr>
      </w:pPr>
      <w:r w:rsidRPr="00A22419">
        <w:rPr>
          <w:i/>
        </w:rPr>
        <w:t xml:space="preserve">Оформить ипотечный кредит от </w:t>
      </w:r>
      <w:r w:rsidR="000A6532" w:rsidRPr="00A22419">
        <w:rPr>
          <w:i/>
        </w:rPr>
        <w:t>ОАО «НИКО-БАНК»</w:t>
      </w:r>
      <w:r w:rsidRPr="00A22419">
        <w:rPr>
          <w:i/>
        </w:rPr>
        <w:t xml:space="preserve"> в Оренбурге теперь можно по трем адресам.</w:t>
      </w:r>
    </w:p>
    <w:p w:rsidR="00CD5C0B" w:rsidRDefault="00021329" w:rsidP="00CD5C0B">
      <w:pPr>
        <w:pStyle w:val="a5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>Недвижимость – самое надежное вложение денежных средств и гарантия благополучия и спокойствия.</w:t>
      </w:r>
      <w:r>
        <w:t xml:space="preserve"> </w:t>
      </w:r>
      <w:r w:rsidR="00722E44">
        <w:t xml:space="preserve">«НИКО-БАНК» работает над тем, чтобы </w:t>
      </w:r>
      <w:r>
        <w:rPr>
          <w:rFonts w:ascii="Arial" w:hAnsi="Arial" w:cs="Arial"/>
          <w:color w:val="000000"/>
          <w:sz w:val="20"/>
          <w:szCs w:val="20"/>
        </w:rPr>
        <w:t>мечта о собственном жилье стала реальностью</w:t>
      </w:r>
      <w:r w:rsidR="00EC263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и</w:t>
      </w:r>
      <w:r>
        <w:t xml:space="preserve"> </w:t>
      </w:r>
      <w:r w:rsidR="00722E44">
        <w:t>дела</w:t>
      </w:r>
      <w:r>
        <w:t>ет</w:t>
      </w:r>
      <w:r w:rsidR="00722E44">
        <w:t xml:space="preserve"> ипотеку для </w:t>
      </w:r>
      <w:proofErr w:type="spellStart"/>
      <w:r w:rsidR="00722E44">
        <w:t>оренбуржцев</w:t>
      </w:r>
      <w:proofErr w:type="spellEnd"/>
      <w:r w:rsidR="00722E44">
        <w:t xml:space="preserve"> доступнее. </w:t>
      </w:r>
      <w:r w:rsidR="00402BD1">
        <w:t>В этом году к уже имеющемуся</w:t>
      </w:r>
      <w:r w:rsidR="00722E44">
        <w:t xml:space="preserve"> </w:t>
      </w:r>
      <w:r w:rsidR="002E44ED">
        <w:t xml:space="preserve">и хорошо известному горожанам </w:t>
      </w:r>
      <w:r w:rsidR="00402BD1" w:rsidRPr="000A65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Ипотечно</w:t>
      </w:r>
      <w:r w:rsidR="00402B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</w:t>
      </w:r>
      <w:r w:rsidR="00402BD1" w:rsidRPr="000A65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центр</w:t>
      </w:r>
      <w:r w:rsidR="00402B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</w:t>
      </w:r>
      <w:r w:rsidR="00402BD1" w:rsidRPr="000A65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банка </w:t>
      </w:r>
      <w:r w:rsidR="00402B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ул. Ленинской, 41/1, </w:t>
      </w:r>
      <w:r w:rsidR="002E44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добавились еще две точки, в которых можно оформить ипотечный кредит и получить подробную консультацию. </w:t>
      </w:r>
      <w:r w:rsidR="006501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</w:t>
      </w:r>
      <w:r w:rsidR="002E44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дополнительные офисы «Степной»</w:t>
      </w:r>
      <w:r w:rsidR="006501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(ТРЦ «Территория», </w:t>
      </w:r>
      <w:proofErr w:type="spellStart"/>
      <w:r w:rsidR="006501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мкр-н</w:t>
      </w:r>
      <w:proofErr w:type="spellEnd"/>
      <w:r w:rsidR="006501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70 лет ВЛКСМ,16/1)</w:t>
      </w:r>
      <w:r w:rsidR="002E44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«Восточный»</w:t>
      </w:r>
      <w:r w:rsidR="006501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 Восточная, 42/7</w:t>
      </w:r>
      <w:r w:rsidR="006501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2E44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CD5FE9" w:rsidRPr="00CD5FE9" w:rsidRDefault="00CD5FE9" w:rsidP="00CD5C0B">
      <w:pPr>
        <w:pStyle w:val="a5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Просто выб</w:t>
      </w:r>
      <w:r w:rsidR="00D25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ирай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 ближайший к вам адрес и узнавайте всю интересующую вас информацию. Более того, совсем необязательно бросать все дела и ехать в офис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банка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CD5F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сли вы хотите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задать какой-либо вопрос по ипотеке</w:t>
      </w:r>
      <w:r w:rsidRPr="00CD5F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воспользуйтесь сервисом «Обратный звонок» на официальном сайте ОАО «НИКО-БАНК» по адресу </w:t>
      </w:r>
      <w:hyperlink r:id="rId4" w:history="1">
        <w:r w:rsidR="00BD5675" w:rsidRPr="00343AA2">
          <w:rPr>
            <w:rStyle w:val="a3"/>
            <w:rFonts w:ascii="Arial" w:eastAsia="Times New Roman" w:hAnsi="Arial" w:cs="Arial"/>
            <w:sz w:val="20"/>
            <w:szCs w:val="20"/>
            <w:lang w:val="en-US" w:eastAsia="ru-RU"/>
          </w:rPr>
          <w:t>http</w:t>
        </w:r>
        <w:r w:rsidR="00BD5675" w:rsidRPr="00343AA2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://никобанк.рф</w:t>
        </w:r>
      </w:hyperlink>
      <w:r w:rsidR="006A3FB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Pr="00CD5F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вами 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обязательно свяжется </w:t>
      </w:r>
      <w:r w:rsidRPr="00CD5F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консультант </w:t>
      </w:r>
      <w:r w:rsidR="00BD5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банка.</w:t>
      </w:r>
    </w:p>
    <w:p w:rsidR="00EC263A" w:rsidRDefault="00EC263A" w:rsidP="00EC263A">
      <w:pPr>
        <w:pStyle w:val="a5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«НИКО-БАНК» предлагает своим клиентам пять программ ипотечного кредитования: приобретение квартир в «новостройках», покупку жилья на вторичном рынке жилья, приобретение индивидуального жилого дома с земельным участком, покупку коммерческой недвижимости, а также индивидуального жилого дома с земельным участком в поселке «</w:t>
      </w:r>
      <w:proofErr w:type="spellStart"/>
      <w:r w:rsidRPr="0002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Экодолье</w:t>
      </w:r>
      <w:proofErr w:type="spellEnd"/>
      <w:r w:rsidRPr="0002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021329" w:rsidRDefault="00021329" w:rsidP="00021329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21329" w:rsidRDefault="00021329"/>
    <w:sectPr w:rsidR="00021329" w:rsidSect="00DA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532"/>
    <w:rsid w:val="00021329"/>
    <w:rsid w:val="000A6532"/>
    <w:rsid w:val="00252FFD"/>
    <w:rsid w:val="002E44ED"/>
    <w:rsid w:val="00402BD1"/>
    <w:rsid w:val="004721DD"/>
    <w:rsid w:val="00530E41"/>
    <w:rsid w:val="005F077C"/>
    <w:rsid w:val="00650157"/>
    <w:rsid w:val="006A3FBC"/>
    <w:rsid w:val="00722E44"/>
    <w:rsid w:val="00A22419"/>
    <w:rsid w:val="00BD5675"/>
    <w:rsid w:val="00CD5C0B"/>
    <w:rsid w:val="00CD5FE9"/>
    <w:rsid w:val="00D251D9"/>
    <w:rsid w:val="00DA215F"/>
    <w:rsid w:val="00EC263A"/>
    <w:rsid w:val="00F5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567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CD5C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628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214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17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97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5;&#1080;&#1082;&#1086;&#1073;&#1072;&#1085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НИКО-БАНК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tovstolutskaya</dc:creator>
  <cp:keywords/>
  <dc:description/>
  <cp:lastModifiedBy>tovstolutskaya</cp:lastModifiedBy>
  <cp:revision>10</cp:revision>
  <dcterms:created xsi:type="dcterms:W3CDTF">2013-04-08T09:01:00Z</dcterms:created>
  <dcterms:modified xsi:type="dcterms:W3CDTF">2013-04-18T03:42:00Z</dcterms:modified>
</cp:coreProperties>
</file>